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C22E" w14:textId="091A9D0F" w:rsidR="00EB25ED" w:rsidRPr="00F83F80" w:rsidRDefault="000F1537">
      <w:pPr>
        <w:spacing w:before="91"/>
        <w:ind w:left="144"/>
        <w:rPr>
          <w:rFonts w:ascii="Papyrus" w:hAnsi="Papyrus"/>
          <w:color w:val="000090"/>
          <w:sz w:val="40"/>
          <w:szCs w:val="40"/>
        </w:rPr>
      </w:pPr>
      <w:r w:rsidRPr="00F83F80">
        <w:rPr>
          <w:rFonts w:ascii="Papyrus" w:hAnsi="Papyrus"/>
          <w:noProof/>
          <w:color w:val="000090"/>
          <w:sz w:val="40"/>
          <w:szCs w:val="40"/>
        </w:rPr>
        <mc:AlternateContent>
          <mc:Choice Requires="wps">
            <w:drawing>
              <wp:anchor distT="0" distB="0" distL="0" distR="0" simplePos="0" relativeHeight="251656704" behindDoc="1" locked="0" layoutInCell="1" allowOverlap="1" wp14:anchorId="5EA46561" wp14:editId="63D21FEA">
                <wp:simplePos x="0" y="0"/>
                <wp:positionH relativeFrom="page">
                  <wp:posOffset>1127125</wp:posOffset>
                </wp:positionH>
                <wp:positionV relativeFrom="paragraph">
                  <wp:posOffset>518160</wp:posOffset>
                </wp:positionV>
                <wp:extent cx="5306695" cy="0"/>
                <wp:effectExtent l="9525" t="10160" r="30480" b="2794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695" cy="0"/>
                        </a:xfrm>
                        <a:prstGeom prst="line">
                          <a:avLst/>
                        </a:prstGeom>
                        <a:noFill/>
                        <a:ln w="12192">
                          <a:solidFill>
                            <a:srgbClr val="4F81BD"/>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AF708"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40.8pt" to="506.6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D9XzwEAAIMDAAAOAAAAZHJzL2Uyb0RvYy54bWysU8Fu2zAMvQ/YPwi6L46zNmiNOAWWLLtk&#13;&#10;W4B2H8BIcixMFgVJiZ2/HyUnabfdhl0IUSSfHh+pxdPQGXZSPmi0NS8nU86UFSi1PdT8x8vmwwNn&#13;&#10;IYKVYNCqmp9V4E/L9+8WvavUDFs0UnlGIDZUvat5G6OriiKIVnUQJuiUpWCDvoNIrj8U0kNP6J0p&#13;&#10;ZtPpvOjRS+dRqBDodj0G+TLjN40S8XvTBBWZqTlxi9n6bPfJFssFVAcPrtXiQgP+gUUH2tKjN6g1&#13;&#10;RGBHr/+C6rTwGLCJE4FdgU2jhco9UDfl9I9unltwKvdC4gR3kyn8P1jx7bTzTMua06AsdDSirbaK&#13;&#10;3SVlehcqSljZnU+9icE+uy2Kn4FZXLVgDyozfDk7KitTRfFbSXKCI/x9/xUl5cAxYpZpaHyXIEkA&#13;&#10;NuRpnG/TUENkgi7vP07n88d7zsQ1VkB1LXQ+xC8KO5YONTfEOQPDaRtiIgLVNSW9Y3GjjcnDNpb1&#13;&#10;xHZWPs5yRUCjZYqmvOAP+5Xx7AS0L3ebh/LTOrdFkbdpCXoNoR3zcmjcJI9HK/MzrQL5+XKOoM14&#13;&#10;JlrGXmRKyowa71Ged/4qH006879sZVqlt36ufv07y18AAAD//wMAUEsDBBQABgAIAAAAIQBJbRGb&#13;&#10;4wAAAA8BAAAPAAAAZHJzL2Rvd25yZXYueG1sTE9NT8JAEL2b+B82Y+JNtkWlpHRLwI+riWgQbkt3&#13;&#10;bBu6s7W7heqvZ4gHvUzyZt68j2w+2EYcsPO1IwXxKAKBVDhTU6ng/e35ZgrCB01GN45QwTd6mOeX&#13;&#10;F5lOjTvSKx5WoRQsQj7VCqoQ2lRKX1RotR+5Folvn66zOjDsSmk6fWRx28hxFE2k1TWxQ6VbfKiw&#13;&#10;2K96q2Cx/rBPdy91nCx/ln38td9s19uNUtdXw+OMx2IGIuAQ/j7g3IHzQ87Bdq4n40XDOEnumapg&#13;&#10;Gk9AnAlRfDsGsfvdyDyT/3vkJwAAAP//AwBQSwECLQAUAAYACAAAACEAtoM4kv4AAADhAQAAEwAA&#13;&#10;AAAAAAAAAAAAAAAAAAAAW0NvbnRlbnRfVHlwZXNdLnhtbFBLAQItABQABgAIAAAAIQA4/SH/1gAA&#13;&#10;AJQBAAALAAAAAAAAAAAAAAAAAC8BAABfcmVscy8ucmVsc1BLAQItABQABgAIAAAAIQDLDD9XzwEA&#13;&#10;AIMDAAAOAAAAAAAAAAAAAAAAAC4CAABkcnMvZTJvRG9jLnhtbFBLAQItABQABgAIAAAAIQBJbRGb&#13;&#10;4wAAAA8BAAAPAAAAAAAAAAAAAAAAACkEAABkcnMvZG93bnJldi54bWxQSwUGAAAAAAQABADzAAAA&#13;&#10;OQUAAAAA&#13;&#10;" strokecolor="#4f81bd" strokeweight=".96pt">
                <w10:wrap type="topAndBottom" anchorx="page"/>
              </v:line>
            </w:pict>
          </mc:Fallback>
        </mc:AlternateContent>
      </w:r>
      <w:r w:rsidR="00516596">
        <w:rPr>
          <w:rFonts w:ascii="Papyrus" w:hAnsi="Papyrus"/>
          <w:noProof/>
          <w:color w:val="000090"/>
          <w:sz w:val="40"/>
          <w:szCs w:val="40"/>
        </w:rPr>
        <w:t>Why</w:t>
      </w:r>
      <w:r w:rsidR="00F83F80" w:rsidRPr="00F83F80">
        <w:rPr>
          <w:rFonts w:ascii="Papyrus" w:hAnsi="Papyrus"/>
          <w:color w:val="000090"/>
          <w:sz w:val="40"/>
          <w:szCs w:val="40"/>
        </w:rPr>
        <w:t xml:space="preserve"> a Gentling Way session</w:t>
      </w:r>
      <w:r w:rsidR="00516596">
        <w:rPr>
          <w:rFonts w:ascii="Papyrus" w:hAnsi="Papyrus"/>
          <w:color w:val="000090"/>
          <w:sz w:val="40"/>
          <w:szCs w:val="40"/>
        </w:rPr>
        <w:t>?</w:t>
      </w:r>
    </w:p>
    <w:p w14:paraId="30740F4E" w14:textId="77777777" w:rsidR="00EB25ED" w:rsidRDefault="00EB25ED">
      <w:pPr>
        <w:pStyle w:val="BodyText"/>
        <w:spacing w:before="3"/>
        <w:rPr>
          <w:rFonts w:ascii="Calibri"/>
          <w:sz w:val="22"/>
        </w:rPr>
      </w:pPr>
    </w:p>
    <w:p w14:paraId="2EAE57EB" w14:textId="77777777" w:rsidR="00714266" w:rsidRPr="00714266" w:rsidRDefault="00337AD6" w:rsidP="00337AD6">
      <w:pPr>
        <w:pStyle w:val="BodyText"/>
        <w:ind w:right="205"/>
        <w:rPr>
          <w:rFonts w:ascii="Papyrus" w:hAnsi="Papyrus"/>
          <w:color w:val="000090"/>
        </w:rPr>
      </w:pPr>
      <w:r w:rsidRPr="00714266">
        <w:rPr>
          <w:rFonts w:ascii="Papyrus" w:hAnsi="Papyrus"/>
          <w:color w:val="000090"/>
        </w:rPr>
        <w:t>Our bodies hold</w:t>
      </w:r>
      <w:r w:rsidR="00C216E6" w:rsidRPr="00714266">
        <w:rPr>
          <w:rFonts w:ascii="Papyrus" w:hAnsi="Papyrus"/>
          <w:color w:val="000090"/>
        </w:rPr>
        <w:t xml:space="preserve"> so much of what has happened </w:t>
      </w:r>
      <w:r w:rsidRPr="00714266">
        <w:rPr>
          <w:rFonts w:ascii="Papyrus" w:hAnsi="Papyrus"/>
          <w:color w:val="000090"/>
        </w:rPr>
        <w:t xml:space="preserve">to </w:t>
      </w:r>
      <w:r w:rsidR="00C216E6" w:rsidRPr="00714266">
        <w:rPr>
          <w:rFonts w:ascii="Papyrus" w:hAnsi="Papyrus"/>
          <w:color w:val="000090"/>
        </w:rPr>
        <w:t>u</w:t>
      </w:r>
      <w:r w:rsidRPr="00714266">
        <w:rPr>
          <w:rFonts w:ascii="Papyrus" w:hAnsi="Papyrus"/>
          <w:color w:val="000090"/>
        </w:rPr>
        <w:t>s</w:t>
      </w:r>
      <w:r w:rsidR="00C216E6" w:rsidRPr="00714266">
        <w:rPr>
          <w:rFonts w:ascii="Papyrus" w:hAnsi="Papyrus"/>
          <w:color w:val="000090"/>
        </w:rPr>
        <w:t xml:space="preserve">. </w:t>
      </w:r>
    </w:p>
    <w:p w14:paraId="35DA35DA" w14:textId="77777777" w:rsidR="002262C7" w:rsidRDefault="002262C7" w:rsidP="002262C7">
      <w:pPr>
        <w:pStyle w:val="BodyText"/>
        <w:ind w:right="205"/>
        <w:rPr>
          <w:rFonts w:asciiTheme="majorHAnsi" w:hAnsiTheme="majorHAnsi"/>
        </w:rPr>
      </w:pPr>
    </w:p>
    <w:p w14:paraId="08570AE4" w14:textId="77777777" w:rsidR="002262C7" w:rsidRDefault="002262C7" w:rsidP="002262C7">
      <w:pPr>
        <w:pStyle w:val="BodyText"/>
        <w:ind w:right="205"/>
        <w:rPr>
          <w:rFonts w:asciiTheme="majorHAnsi" w:hAnsiTheme="majorHAnsi"/>
        </w:rPr>
      </w:pPr>
      <w:r>
        <w:rPr>
          <w:rFonts w:asciiTheme="majorHAnsi" w:hAnsiTheme="majorHAnsi"/>
        </w:rPr>
        <w:t>We may not realize that we are a storage vessel for all that has been experienced.</w:t>
      </w:r>
    </w:p>
    <w:p w14:paraId="299C305C" w14:textId="509CDC02" w:rsidR="00C216E6" w:rsidRDefault="003F2D39" w:rsidP="00337AD6">
      <w:pPr>
        <w:pStyle w:val="BodyText"/>
        <w:ind w:right="205"/>
        <w:rPr>
          <w:rFonts w:asciiTheme="majorHAnsi" w:hAnsiTheme="majorHAnsi"/>
        </w:rPr>
      </w:pPr>
      <w:r>
        <w:rPr>
          <w:rFonts w:asciiTheme="majorHAnsi" w:hAnsiTheme="majorHAnsi"/>
        </w:rPr>
        <w:t>How?</w:t>
      </w:r>
      <w:r w:rsidR="002262C7">
        <w:rPr>
          <w:rFonts w:asciiTheme="majorHAnsi" w:hAnsiTheme="majorHAnsi"/>
        </w:rPr>
        <w:t xml:space="preserve"> </w:t>
      </w:r>
      <w:r>
        <w:rPr>
          <w:rFonts w:asciiTheme="majorHAnsi" w:hAnsiTheme="majorHAnsi"/>
        </w:rPr>
        <w:t>I</w:t>
      </w:r>
      <w:r w:rsidR="002262C7">
        <w:rPr>
          <w:rFonts w:asciiTheme="majorHAnsi" w:hAnsiTheme="majorHAnsi"/>
        </w:rPr>
        <w:t xml:space="preserve">n holding patterns </w:t>
      </w:r>
      <w:r>
        <w:rPr>
          <w:rFonts w:asciiTheme="majorHAnsi" w:hAnsiTheme="majorHAnsi"/>
        </w:rPr>
        <w:t>creating</w:t>
      </w:r>
      <w:r w:rsidR="002262C7">
        <w:rPr>
          <w:rFonts w:asciiTheme="majorHAnsi" w:hAnsiTheme="majorHAnsi"/>
        </w:rPr>
        <w:t xml:space="preserve"> personality blocks. </w:t>
      </w:r>
      <w:r w:rsidR="00516596">
        <w:rPr>
          <w:rFonts w:asciiTheme="majorHAnsi" w:hAnsiTheme="majorHAnsi"/>
        </w:rPr>
        <w:t xml:space="preserve">Most incidents have left an impression - most </w:t>
      </w:r>
      <w:r w:rsidR="00714266">
        <w:rPr>
          <w:rFonts w:asciiTheme="majorHAnsi" w:hAnsiTheme="majorHAnsi"/>
        </w:rPr>
        <w:t xml:space="preserve">interactions and </w:t>
      </w:r>
      <w:r w:rsidR="00516596">
        <w:rPr>
          <w:rFonts w:asciiTheme="majorHAnsi" w:hAnsiTheme="majorHAnsi"/>
        </w:rPr>
        <w:t>accidents</w:t>
      </w:r>
      <w:r w:rsidR="00714266">
        <w:rPr>
          <w:rFonts w:asciiTheme="majorHAnsi" w:hAnsiTheme="majorHAnsi"/>
        </w:rPr>
        <w:t xml:space="preserve"> create</w:t>
      </w:r>
      <w:r w:rsidR="00516596">
        <w:rPr>
          <w:rFonts w:asciiTheme="majorHAnsi" w:hAnsiTheme="majorHAnsi"/>
        </w:rPr>
        <w:t xml:space="preserve"> eddies of reactivity</w:t>
      </w:r>
      <w:r w:rsidR="00714266">
        <w:rPr>
          <w:rFonts w:asciiTheme="majorHAnsi" w:hAnsiTheme="majorHAnsi"/>
        </w:rPr>
        <w:t>.</w:t>
      </w:r>
      <w:r w:rsidR="00516596">
        <w:rPr>
          <w:rFonts w:asciiTheme="majorHAnsi" w:hAnsiTheme="majorHAnsi"/>
        </w:rPr>
        <w:t xml:space="preserve"> </w:t>
      </w:r>
      <w:r w:rsidR="00714266">
        <w:rPr>
          <w:rFonts w:asciiTheme="majorHAnsi" w:hAnsiTheme="majorHAnsi"/>
        </w:rPr>
        <w:t>These</w:t>
      </w:r>
      <w:r w:rsidR="00516596">
        <w:rPr>
          <w:rFonts w:asciiTheme="majorHAnsi" w:hAnsiTheme="majorHAnsi"/>
        </w:rPr>
        <w:t xml:space="preserve"> alone may interrupt flows</w:t>
      </w:r>
      <w:r w:rsidR="005912FD">
        <w:rPr>
          <w:rFonts w:asciiTheme="majorHAnsi" w:hAnsiTheme="majorHAnsi"/>
        </w:rPr>
        <w:t xml:space="preserve"> of essential blood/Qi, lymph and </w:t>
      </w:r>
      <w:r w:rsidR="00DF5016">
        <w:rPr>
          <w:rFonts w:asciiTheme="majorHAnsi" w:hAnsiTheme="majorHAnsi"/>
        </w:rPr>
        <w:t xml:space="preserve">the </w:t>
      </w:r>
      <w:r w:rsidR="005912FD">
        <w:rPr>
          <w:rFonts w:asciiTheme="majorHAnsi" w:hAnsiTheme="majorHAnsi"/>
        </w:rPr>
        <w:t>nerve signals</w:t>
      </w:r>
      <w:r w:rsidR="00516596">
        <w:rPr>
          <w:rFonts w:asciiTheme="majorHAnsi" w:hAnsiTheme="majorHAnsi"/>
        </w:rPr>
        <w:t xml:space="preserve">. </w:t>
      </w:r>
    </w:p>
    <w:p w14:paraId="24F500A3" w14:textId="77777777" w:rsidR="00516596" w:rsidRDefault="00516596" w:rsidP="00337AD6">
      <w:pPr>
        <w:pStyle w:val="BodyText"/>
        <w:ind w:right="205"/>
        <w:rPr>
          <w:rFonts w:asciiTheme="majorHAnsi" w:hAnsiTheme="majorHAnsi"/>
        </w:rPr>
      </w:pPr>
    </w:p>
    <w:p w14:paraId="1DF59AA1" w14:textId="2825CC8E" w:rsidR="00714266" w:rsidRDefault="00516596" w:rsidP="00337AD6">
      <w:pPr>
        <w:pStyle w:val="BodyText"/>
        <w:ind w:right="205"/>
        <w:rPr>
          <w:rFonts w:asciiTheme="majorHAnsi" w:hAnsiTheme="majorHAnsi"/>
        </w:rPr>
      </w:pPr>
      <w:r>
        <w:rPr>
          <w:rFonts w:asciiTheme="majorHAnsi" w:hAnsiTheme="majorHAnsi"/>
        </w:rPr>
        <w:t>Changes happen</w:t>
      </w:r>
      <w:r w:rsidR="005912FD">
        <w:rPr>
          <w:rFonts w:asciiTheme="majorHAnsi" w:hAnsiTheme="majorHAnsi"/>
        </w:rPr>
        <w:t xml:space="preserve"> to our blueprint slowly.</w:t>
      </w:r>
      <w:r>
        <w:rPr>
          <w:rFonts w:asciiTheme="majorHAnsi" w:hAnsiTheme="majorHAnsi"/>
        </w:rPr>
        <w:t xml:space="preserve"> T</w:t>
      </w:r>
      <w:r w:rsidR="002262C7">
        <w:rPr>
          <w:rFonts w:asciiTheme="majorHAnsi" w:hAnsiTheme="majorHAnsi"/>
        </w:rPr>
        <w:t>hough t</w:t>
      </w:r>
      <w:r>
        <w:rPr>
          <w:rFonts w:asciiTheme="majorHAnsi" w:hAnsiTheme="majorHAnsi"/>
        </w:rPr>
        <w:t>hat sore bit may be only a tiny part of what needs shifting</w:t>
      </w:r>
      <w:r w:rsidR="002262C7">
        <w:rPr>
          <w:rFonts w:asciiTheme="majorHAnsi" w:hAnsiTheme="majorHAnsi"/>
        </w:rPr>
        <w:t xml:space="preserve">, the </w:t>
      </w:r>
      <w:r w:rsidR="005912FD">
        <w:rPr>
          <w:rFonts w:asciiTheme="majorHAnsi" w:hAnsiTheme="majorHAnsi"/>
        </w:rPr>
        <w:t>shifts from perfect</w:t>
      </w:r>
      <w:r w:rsidR="002262C7">
        <w:rPr>
          <w:rFonts w:asciiTheme="majorHAnsi" w:hAnsiTheme="majorHAnsi"/>
        </w:rPr>
        <w:t xml:space="preserve"> build up</w:t>
      </w:r>
      <w:r>
        <w:rPr>
          <w:rFonts w:asciiTheme="majorHAnsi" w:hAnsiTheme="majorHAnsi"/>
        </w:rPr>
        <w:t xml:space="preserve">. </w:t>
      </w:r>
      <w:r w:rsidR="005912FD">
        <w:rPr>
          <w:rFonts w:asciiTheme="majorHAnsi" w:hAnsiTheme="majorHAnsi"/>
        </w:rPr>
        <w:t>E</w:t>
      </w:r>
      <w:r w:rsidR="002262C7">
        <w:rPr>
          <w:rFonts w:asciiTheme="majorHAnsi" w:hAnsiTheme="majorHAnsi"/>
        </w:rPr>
        <w:t xml:space="preserve">ventually </w:t>
      </w:r>
      <w:r w:rsidR="005912FD">
        <w:rPr>
          <w:rFonts w:asciiTheme="majorHAnsi" w:hAnsiTheme="majorHAnsi"/>
        </w:rPr>
        <w:t>we cannot ignore it.</w:t>
      </w:r>
      <w:r>
        <w:rPr>
          <w:rFonts w:asciiTheme="majorHAnsi" w:hAnsiTheme="majorHAnsi"/>
        </w:rPr>
        <w:t xml:space="preserve"> </w:t>
      </w:r>
      <w:r w:rsidR="005912FD">
        <w:rPr>
          <w:rFonts w:asciiTheme="majorHAnsi" w:hAnsiTheme="majorHAnsi"/>
        </w:rPr>
        <w:t>G</w:t>
      </w:r>
      <w:r w:rsidR="002262C7">
        <w:rPr>
          <w:rFonts w:asciiTheme="majorHAnsi" w:hAnsiTheme="majorHAnsi"/>
        </w:rPr>
        <w:t xml:space="preserve">oing from </w:t>
      </w:r>
      <w:r w:rsidR="005912FD">
        <w:rPr>
          <w:rFonts w:asciiTheme="majorHAnsi" w:hAnsiTheme="majorHAnsi"/>
        </w:rPr>
        <w:t>aches, p</w:t>
      </w:r>
      <w:r w:rsidR="002262C7">
        <w:rPr>
          <w:rFonts w:asciiTheme="majorHAnsi" w:hAnsiTheme="majorHAnsi"/>
        </w:rPr>
        <w:t xml:space="preserve">ain to </w:t>
      </w:r>
      <w:r>
        <w:rPr>
          <w:rFonts w:asciiTheme="majorHAnsi" w:hAnsiTheme="majorHAnsi"/>
        </w:rPr>
        <w:t>breaking down</w:t>
      </w:r>
      <w:r w:rsidR="004712FD">
        <w:rPr>
          <w:rFonts w:asciiTheme="majorHAnsi" w:hAnsiTheme="majorHAnsi"/>
        </w:rPr>
        <w:t xml:space="preserve">. </w:t>
      </w:r>
      <w:r w:rsidR="00714266">
        <w:rPr>
          <w:rFonts w:asciiTheme="majorHAnsi" w:hAnsiTheme="majorHAnsi"/>
        </w:rPr>
        <w:t xml:space="preserve">We may not notice </w:t>
      </w:r>
      <w:r w:rsidR="002262C7">
        <w:rPr>
          <w:rFonts w:asciiTheme="majorHAnsi" w:hAnsiTheme="majorHAnsi"/>
        </w:rPr>
        <w:t xml:space="preserve">the </w:t>
      </w:r>
      <w:r w:rsidR="008977AF">
        <w:rPr>
          <w:rFonts w:asciiTheme="majorHAnsi" w:hAnsiTheme="majorHAnsi"/>
        </w:rPr>
        <w:t xml:space="preserve">loss of flexibility: </w:t>
      </w:r>
      <w:r w:rsidR="00BB565E">
        <w:rPr>
          <w:rFonts w:asciiTheme="majorHAnsi" w:hAnsiTheme="majorHAnsi"/>
        </w:rPr>
        <w:t>shift from</w:t>
      </w:r>
      <w:r w:rsidR="008977AF">
        <w:rPr>
          <w:rFonts w:asciiTheme="majorHAnsi" w:hAnsiTheme="majorHAnsi"/>
        </w:rPr>
        <w:t xml:space="preserve"> grace. Any</w:t>
      </w:r>
      <w:r w:rsidR="00714266">
        <w:rPr>
          <w:rFonts w:asciiTheme="majorHAnsi" w:hAnsiTheme="majorHAnsi"/>
        </w:rPr>
        <w:t xml:space="preserve"> physical healing </w:t>
      </w:r>
      <w:r w:rsidR="008977AF">
        <w:rPr>
          <w:rFonts w:asciiTheme="majorHAnsi" w:hAnsiTheme="majorHAnsi"/>
        </w:rPr>
        <w:t>after injury may mean that we are less flexible</w:t>
      </w:r>
      <w:r w:rsidR="00714266">
        <w:rPr>
          <w:rFonts w:asciiTheme="majorHAnsi" w:hAnsiTheme="majorHAnsi"/>
        </w:rPr>
        <w:t xml:space="preserve"> in body and in our being. Over time, the stored charges mess with the flows of Qi/</w:t>
      </w:r>
      <w:r w:rsidR="002262C7">
        <w:rPr>
          <w:rFonts w:asciiTheme="majorHAnsi" w:hAnsiTheme="majorHAnsi"/>
        </w:rPr>
        <w:t xml:space="preserve"> </w:t>
      </w:r>
      <w:r w:rsidR="00714266">
        <w:rPr>
          <w:rFonts w:asciiTheme="majorHAnsi" w:hAnsiTheme="majorHAnsi"/>
        </w:rPr>
        <w:t>lymph/blood and nerve impulses.</w:t>
      </w:r>
    </w:p>
    <w:p w14:paraId="4D25193C" w14:textId="2345EEBC" w:rsidR="004712FD" w:rsidRDefault="004712FD" w:rsidP="00337AD6">
      <w:pPr>
        <w:pStyle w:val="BodyText"/>
        <w:ind w:right="205"/>
        <w:rPr>
          <w:rFonts w:asciiTheme="majorHAnsi" w:hAnsiTheme="majorHAnsi"/>
        </w:rPr>
      </w:pPr>
    </w:p>
    <w:p w14:paraId="2AC345F9" w14:textId="22819C98" w:rsidR="00516596" w:rsidRDefault="004712FD" w:rsidP="004712FD">
      <w:pPr>
        <w:pStyle w:val="BodyText"/>
        <w:ind w:right="205"/>
        <w:rPr>
          <w:rFonts w:asciiTheme="majorHAnsi" w:hAnsiTheme="majorHAnsi"/>
        </w:rPr>
      </w:pPr>
      <w:r>
        <w:rPr>
          <w:rFonts w:asciiTheme="majorHAnsi" w:hAnsiTheme="majorHAnsi"/>
        </w:rPr>
        <w:t xml:space="preserve">Solutions must encompass the entire situation. </w:t>
      </w:r>
      <w:r>
        <w:rPr>
          <w:rFonts w:asciiTheme="majorHAnsi" w:hAnsiTheme="majorHAnsi"/>
        </w:rPr>
        <w:t>Offering</w:t>
      </w:r>
      <w:r>
        <w:rPr>
          <w:rFonts w:asciiTheme="majorHAnsi" w:hAnsiTheme="majorHAnsi"/>
        </w:rPr>
        <w:t xml:space="preserve"> multi-modality, across many lineages and styles</w:t>
      </w:r>
      <w:r>
        <w:rPr>
          <w:rFonts w:asciiTheme="majorHAnsi" w:hAnsiTheme="majorHAnsi"/>
        </w:rPr>
        <w:t>,</w:t>
      </w:r>
      <w:r>
        <w:rPr>
          <w:rFonts w:asciiTheme="majorHAnsi" w:hAnsiTheme="majorHAnsi"/>
        </w:rPr>
        <w:t xml:space="preserve"> </w:t>
      </w:r>
      <w:r>
        <w:rPr>
          <w:rFonts w:asciiTheme="majorHAnsi" w:hAnsiTheme="majorHAnsi"/>
        </w:rPr>
        <w:t>The Gentling Way practitioners working with you in</w:t>
      </w:r>
      <w:r w:rsidR="008977AF">
        <w:rPr>
          <w:rFonts w:asciiTheme="majorHAnsi" w:hAnsiTheme="majorHAnsi"/>
        </w:rPr>
        <w:t xml:space="preserve"> i</w:t>
      </w:r>
      <w:r w:rsidR="00516596">
        <w:rPr>
          <w:rFonts w:asciiTheme="majorHAnsi" w:hAnsiTheme="majorHAnsi"/>
        </w:rPr>
        <w:t>ntensives</w:t>
      </w:r>
      <w:r w:rsidR="00604B17">
        <w:rPr>
          <w:rFonts w:asciiTheme="majorHAnsi" w:hAnsiTheme="majorHAnsi"/>
        </w:rPr>
        <w:t xml:space="preserve"> </w:t>
      </w:r>
      <w:r>
        <w:rPr>
          <w:rFonts w:asciiTheme="majorHAnsi" w:hAnsiTheme="majorHAnsi"/>
        </w:rPr>
        <w:t>(</w:t>
      </w:r>
      <w:r w:rsidR="008977AF">
        <w:rPr>
          <w:rFonts w:asciiTheme="majorHAnsi" w:hAnsiTheme="majorHAnsi"/>
        </w:rPr>
        <w:t>and</w:t>
      </w:r>
      <w:r w:rsidR="00604B17">
        <w:rPr>
          <w:rFonts w:asciiTheme="majorHAnsi" w:hAnsiTheme="majorHAnsi"/>
        </w:rPr>
        <w:t xml:space="preserve"> </w:t>
      </w:r>
      <w:r w:rsidR="008977AF">
        <w:rPr>
          <w:rFonts w:asciiTheme="majorHAnsi" w:hAnsiTheme="majorHAnsi"/>
        </w:rPr>
        <w:t>l</w:t>
      </w:r>
      <w:r w:rsidR="00516596">
        <w:rPr>
          <w:rFonts w:asciiTheme="majorHAnsi" w:hAnsiTheme="majorHAnsi"/>
        </w:rPr>
        <w:t>ong sessions</w:t>
      </w:r>
      <w:r>
        <w:rPr>
          <w:rFonts w:asciiTheme="majorHAnsi" w:hAnsiTheme="majorHAnsi"/>
        </w:rPr>
        <w:t>)</w:t>
      </w:r>
      <w:r w:rsidR="00516596">
        <w:rPr>
          <w:rFonts w:asciiTheme="majorHAnsi" w:hAnsiTheme="majorHAnsi"/>
        </w:rPr>
        <w:t xml:space="preserve"> </w:t>
      </w:r>
      <w:r w:rsidR="00604B17">
        <w:rPr>
          <w:rFonts w:asciiTheme="majorHAnsi" w:hAnsiTheme="majorHAnsi"/>
        </w:rPr>
        <w:t xml:space="preserve">allow </w:t>
      </w:r>
      <w:r w:rsidR="00516596">
        <w:rPr>
          <w:rFonts w:asciiTheme="majorHAnsi" w:hAnsiTheme="majorHAnsi"/>
        </w:rPr>
        <w:t xml:space="preserve">your body </w:t>
      </w:r>
      <w:r w:rsidR="00604B17">
        <w:rPr>
          <w:rFonts w:asciiTheme="majorHAnsi" w:hAnsiTheme="majorHAnsi"/>
        </w:rPr>
        <w:t xml:space="preserve">to </w:t>
      </w:r>
      <w:r w:rsidR="00516596">
        <w:rPr>
          <w:rFonts w:asciiTheme="majorHAnsi" w:hAnsiTheme="majorHAnsi"/>
        </w:rPr>
        <w:t>trust the process</w:t>
      </w:r>
      <w:r>
        <w:rPr>
          <w:rFonts w:asciiTheme="majorHAnsi" w:hAnsiTheme="majorHAnsi"/>
        </w:rPr>
        <w:t>. T</w:t>
      </w:r>
      <w:r w:rsidR="00516596">
        <w:rPr>
          <w:rFonts w:asciiTheme="majorHAnsi" w:hAnsiTheme="majorHAnsi"/>
        </w:rPr>
        <w:t xml:space="preserve">o go </w:t>
      </w:r>
      <w:r w:rsidR="008977AF">
        <w:rPr>
          <w:rFonts w:asciiTheme="majorHAnsi" w:hAnsiTheme="majorHAnsi"/>
        </w:rPr>
        <w:t>deeper</w:t>
      </w:r>
      <w:r>
        <w:rPr>
          <w:rFonts w:asciiTheme="majorHAnsi" w:hAnsiTheme="majorHAnsi"/>
        </w:rPr>
        <w:t>.</w:t>
      </w:r>
      <w:r w:rsidR="00516596">
        <w:rPr>
          <w:rFonts w:asciiTheme="majorHAnsi" w:hAnsiTheme="majorHAnsi"/>
        </w:rPr>
        <w:t xml:space="preserve"> </w:t>
      </w:r>
    </w:p>
    <w:p w14:paraId="5058237E" w14:textId="77777777" w:rsidR="008977AF" w:rsidRDefault="008977AF" w:rsidP="008977AF">
      <w:pPr>
        <w:pStyle w:val="BodyText"/>
        <w:ind w:right="205"/>
        <w:rPr>
          <w:rFonts w:asciiTheme="majorHAnsi" w:hAnsiTheme="majorHAnsi"/>
        </w:rPr>
      </w:pPr>
    </w:p>
    <w:p w14:paraId="47EAE6BF" w14:textId="77777777" w:rsidR="00DF5016" w:rsidRDefault="008977AF" w:rsidP="00DF5016">
      <w:pPr>
        <w:pStyle w:val="BodyText"/>
        <w:ind w:right="205"/>
        <w:rPr>
          <w:rFonts w:asciiTheme="majorHAnsi" w:hAnsiTheme="majorHAnsi"/>
        </w:rPr>
      </w:pPr>
      <w:r>
        <w:rPr>
          <w:rFonts w:asciiTheme="majorHAnsi" w:hAnsiTheme="majorHAnsi"/>
        </w:rPr>
        <w:t xml:space="preserve">By gradually untangling the blocks to flows, new sensations, and </w:t>
      </w:r>
      <w:r w:rsidR="004712FD">
        <w:rPr>
          <w:rFonts w:asciiTheme="majorHAnsi" w:hAnsiTheme="majorHAnsi"/>
        </w:rPr>
        <w:t xml:space="preserve">STUCK </w:t>
      </w:r>
      <w:r>
        <w:rPr>
          <w:rFonts w:asciiTheme="majorHAnsi" w:hAnsiTheme="majorHAnsi"/>
        </w:rPr>
        <w:t>old emotional charges can be released. Having several sessions close together stops a backsliding to happen – so you stay with the new you.</w:t>
      </w:r>
      <w:r w:rsidR="00DF5016">
        <w:rPr>
          <w:rFonts w:asciiTheme="majorHAnsi" w:hAnsiTheme="majorHAnsi"/>
        </w:rPr>
        <w:t xml:space="preserve"> </w:t>
      </w:r>
      <w:r w:rsidR="00DF5016">
        <w:rPr>
          <w:rFonts w:asciiTheme="majorHAnsi" w:hAnsiTheme="majorHAnsi"/>
        </w:rPr>
        <w:t xml:space="preserve">Multi-modality, across many lineages and styles allows a dynamic dance through time and energy.  </w:t>
      </w:r>
    </w:p>
    <w:p w14:paraId="25225F45" w14:textId="77777777" w:rsidR="00BB565E" w:rsidRDefault="00BB565E" w:rsidP="008977AF">
      <w:pPr>
        <w:pStyle w:val="BodyText"/>
        <w:ind w:right="205"/>
        <w:rPr>
          <w:rFonts w:asciiTheme="majorHAnsi" w:hAnsiTheme="majorHAnsi"/>
        </w:rPr>
      </w:pPr>
    </w:p>
    <w:p w14:paraId="32AD91D0" w14:textId="4CA7BE36" w:rsidR="00BB565E" w:rsidRPr="004712FD" w:rsidRDefault="00BB565E" w:rsidP="008977AF">
      <w:pPr>
        <w:pStyle w:val="BodyText"/>
        <w:ind w:right="205"/>
        <w:rPr>
          <w:rFonts w:asciiTheme="majorHAnsi" w:hAnsiTheme="majorHAnsi"/>
          <w:b/>
          <w:bCs/>
        </w:rPr>
      </w:pPr>
      <w:r w:rsidRPr="004712FD">
        <w:rPr>
          <w:rFonts w:asciiTheme="majorHAnsi" w:hAnsiTheme="majorHAnsi"/>
          <w:b/>
          <w:bCs/>
        </w:rPr>
        <w:t>Afterwards . . .</w:t>
      </w:r>
    </w:p>
    <w:p w14:paraId="4A5A9A3B" w14:textId="26D0835C" w:rsidR="00516596" w:rsidRDefault="00516596" w:rsidP="00337AD6">
      <w:pPr>
        <w:pStyle w:val="BodyText"/>
        <w:spacing w:before="2"/>
        <w:ind w:right="547"/>
        <w:rPr>
          <w:rFonts w:asciiTheme="majorHAnsi" w:hAnsiTheme="majorHAnsi"/>
        </w:rPr>
      </w:pPr>
    </w:p>
    <w:p w14:paraId="1E3F949E" w14:textId="77777777" w:rsidR="00516596" w:rsidRDefault="00516596" w:rsidP="00337AD6">
      <w:pPr>
        <w:pStyle w:val="BodyText"/>
        <w:spacing w:before="2"/>
        <w:ind w:right="547"/>
        <w:rPr>
          <w:rFonts w:asciiTheme="majorHAnsi" w:hAnsiTheme="majorHAnsi"/>
        </w:rPr>
      </w:pPr>
    </w:p>
    <w:p w14:paraId="6829E857" w14:textId="77777777" w:rsidR="00516596" w:rsidRPr="00585ABE" w:rsidRDefault="00516596" w:rsidP="00516596">
      <w:pPr>
        <w:pStyle w:val="BodyText"/>
        <w:ind w:left="144"/>
        <w:jc w:val="center"/>
        <w:rPr>
          <w:rFonts w:ascii="Papyrus" w:hAnsi="Papyrus"/>
          <w:color w:val="000090"/>
          <w:sz w:val="28"/>
          <w:szCs w:val="28"/>
        </w:rPr>
      </w:pPr>
      <w:r w:rsidRPr="00585ABE">
        <w:rPr>
          <w:rFonts w:ascii="Papyrus" w:hAnsi="Papyrus"/>
          <w:color w:val="000090"/>
          <w:sz w:val="28"/>
          <w:szCs w:val="28"/>
        </w:rPr>
        <w:t>Welcome to your new body!</w:t>
      </w:r>
    </w:p>
    <w:p w14:paraId="08352F71" w14:textId="77777777" w:rsidR="00516596" w:rsidRDefault="00516596" w:rsidP="00337AD6">
      <w:pPr>
        <w:pStyle w:val="BodyText"/>
        <w:spacing w:before="2"/>
        <w:ind w:right="547"/>
        <w:rPr>
          <w:rFonts w:asciiTheme="majorHAnsi" w:hAnsiTheme="majorHAnsi"/>
        </w:rPr>
      </w:pPr>
    </w:p>
    <w:p w14:paraId="26D6B9D4" w14:textId="223E47EB" w:rsidR="00E26192" w:rsidRDefault="00E26192" w:rsidP="00E26192">
      <w:pPr>
        <w:pStyle w:val="BodyText"/>
        <w:ind w:right="205"/>
        <w:rPr>
          <w:rFonts w:asciiTheme="majorHAnsi" w:hAnsiTheme="majorHAnsi"/>
        </w:rPr>
      </w:pPr>
      <w:r>
        <w:rPr>
          <w:rFonts w:asciiTheme="majorHAnsi" w:hAnsiTheme="majorHAnsi"/>
        </w:rPr>
        <w:t xml:space="preserve">So much of what has been hidden away – for later may be discharged. You may need to look after yourself initially gentler – possibly start new habits of </w:t>
      </w:r>
      <w:r w:rsidR="00DF5016">
        <w:rPr>
          <w:rFonts w:asciiTheme="majorHAnsi" w:hAnsiTheme="majorHAnsi"/>
        </w:rPr>
        <w:t>self-care</w:t>
      </w:r>
      <w:r>
        <w:rPr>
          <w:rFonts w:asciiTheme="majorHAnsi" w:hAnsiTheme="majorHAnsi"/>
        </w:rPr>
        <w:t xml:space="preserve">. </w:t>
      </w:r>
    </w:p>
    <w:p w14:paraId="21829E18" w14:textId="77777777" w:rsidR="00E26192" w:rsidRDefault="00E26192" w:rsidP="00337AD6">
      <w:pPr>
        <w:pStyle w:val="BodyText"/>
        <w:spacing w:before="2"/>
        <w:ind w:right="547"/>
        <w:rPr>
          <w:rFonts w:asciiTheme="majorHAnsi" w:hAnsiTheme="majorHAnsi"/>
        </w:rPr>
      </w:pPr>
    </w:p>
    <w:p w14:paraId="21F4933D" w14:textId="16A3B5D0" w:rsidR="00C216E6" w:rsidRDefault="00C216E6" w:rsidP="00337AD6">
      <w:pPr>
        <w:pStyle w:val="BodyText"/>
        <w:spacing w:before="2"/>
        <w:ind w:right="547"/>
        <w:rPr>
          <w:rFonts w:asciiTheme="majorHAnsi" w:hAnsiTheme="majorHAnsi"/>
        </w:rPr>
      </w:pPr>
      <w:r>
        <w:rPr>
          <w:rFonts w:asciiTheme="majorHAnsi" w:hAnsiTheme="majorHAnsi"/>
        </w:rPr>
        <w:t>There will have been many profound shifts.  By loosening the tension on the ligaments that hold the structure hostage, different layers have been peeled back and released: allowing a new you to emerge.</w:t>
      </w:r>
      <w:r w:rsidR="008977AF">
        <w:rPr>
          <w:rFonts w:asciiTheme="majorHAnsi" w:hAnsiTheme="majorHAnsi"/>
        </w:rPr>
        <w:t xml:space="preserve"> Upon </w:t>
      </w:r>
      <w:r w:rsidR="008977AF" w:rsidRPr="00F83F80">
        <w:rPr>
          <w:rFonts w:asciiTheme="majorHAnsi" w:hAnsiTheme="majorHAnsi"/>
        </w:rPr>
        <w:t xml:space="preserve">getting off </w:t>
      </w:r>
      <w:r w:rsidR="008977AF">
        <w:rPr>
          <w:rFonts w:asciiTheme="majorHAnsi" w:hAnsiTheme="majorHAnsi"/>
        </w:rPr>
        <w:t>the</w:t>
      </w:r>
      <w:r w:rsidR="008977AF" w:rsidRPr="00F83F80">
        <w:rPr>
          <w:rFonts w:asciiTheme="majorHAnsi" w:hAnsiTheme="majorHAnsi"/>
        </w:rPr>
        <w:t xml:space="preserve"> treatment couch </w:t>
      </w:r>
      <w:r w:rsidR="008977AF">
        <w:rPr>
          <w:rFonts w:asciiTheme="majorHAnsi" w:hAnsiTheme="majorHAnsi"/>
        </w:rPr>
        <w:t xml:space="preserve">(or even </w:t>
      </w:r>
      <w:r w:rsidR="004712FD">
        <w:rPr>
          <w:rFonts w:asciiTheme="majorHAnsi" w:hAnsiTheme="majorHAnsi"/>
        </w:rPr>
        <w:t xml:space="preserve">whilst </w:t>
      </w:r>
      <w:r w:rsidR="008977AF">
        <w:rPr>
          <w:rFonts w:asciiTheme="majorHAnsi" w:hAnsiTheme="majorHAnsi"/>
        </w:rPr>
        <w:t>on it) you may notice a very different feel.</w:t>
      </w:r>
    </w:p>
    <w:p w14:paraId="086F8190" w14:textId="77777777" w:rsidR="00C216E6" w:rsidRDefault="00C216E6" w:rsidP="00E26192">
      <w:pPr>
        <w:pStyle w:val="BodyText"/>
        <w:ind w:right="205"/>
        <w:rPr>
          <w:rFonts w:asciiTheme="majorHAnsi" w:hAnsiTheme="majorHAnsi"/>
        </w:rPr>
      </w:pPr>
    </w:p>
    <w:p w14:paraId="0D992525" w14:textId="47C550DC" w:rsidR="00EB3521" w:rsidRDefault="00585ABE" w:rsidP="00337AD6">
      <w:pPr>
        <w:pStyle w:val="BodyText"/>
        <w:ind w:right="205"/>
        <w:rPr>
          <w:rFonts w:asciiTheme="majorHAnsi" w:hAnsiTheme="majorHAnsi"/>
          <w:color w:val="000090"/>
        </w:rPr>
      </w:pPr>
      <w:r>
        <w:rPr>
          <w:rFonts w:asciiTheme="majorHAnsi" w:hAnsiTheme="majorHAnsi"/>
        </w:rPr>
        <w:t xml:space="preserve">We start with the </w:t>
      </w:r>
      <w:r w:rsidRPr="00585ABE">
        <w:rPr>
          <w:rFonts w:asciiTheme="majorHAnsi" w:hAnsiTheme="majorHAnsi"/>
          <w:b/>
          <w:color w:val="000090"/>
        </w:rPr>
        <w:t>Accident Recall.</w:t>
      </w:r>
      <w:r w:rsidRPr="00585ABE">
        <w:rPr>
          <w:rFonts w:asciiTheme="majorHAnsi" w:hAnsiTheme="majorHAnsi"/>
          <w:color w:val="000090"/>
        </w:rPr>
        <w:t xml:space="preserve"> </w:t>
      </w:r>
      <w:r w:rsidR="00EB3521">
        <w:rPr>
          <w:rFonts w:asciiTheme="majorHAnsi" w:hAnsiTheme="majorHAnsi"/>
          <w:color w:val="000090"/>
        </w:rPr>
        <w:t xml:space="preserve"> </w:t>
      </w:r>
      <w:r w:rsidR="00EB3521" w:rsidRPr="00EB3521">
        <w:rPr>
          <w:rFonts w:asciiTheme="majorHAnsi" w:hAnsiTheme="majorHAnsi"/>
        </w:rPr>
        <w:t>You can do this at home – no more than 3</w:t>
      </w:r>
      <w:r w:rsidR="00E26192">
        <w:rPr>
          <w:rFonts w:asciiTheme="majorHAnsi" w:hAnsiTheme="majorHAnsi"/>
        </w:rPr>
        <w:t xml:space="preserve"> lots in</w:t>
      </w:r>
      <w:r w:rsidR="00EB3521" w:rsidRPr="00EB3521">
        <w:rPr>
          <w:rFonts w:asciiTheme="majorHAnsi" w:hAnsiTheme="majorHAnsi"/>
        </w:rPr>
        <w:t xml:space="preserve"> each session</w:t>
      </w:r>
      <w:r w:rsidR="00E26192">
        <w:rPr>
          <w:rFonts w:asciiTheme="majorHAnsi" w:hAnsiTheme="majorHAnsi"/>
        </w:rPr>
        <w:t xml:space="preserve">. </w:t>
      </w:r>
      <w:r w:rsidR="00EB3521" w:rsidRPr="00EB3521">
        <w:rPr>
          <w:rFonts w:asciiTheme="majorHAnsi" w:hAnsiTheme="majorHAnsi"/>
        </w:rPr>
        <w:t xml:space="preserve"> </w:t>
      </w:r>
      <w:r w:rsidR="00E26192">
        <w:rPr>
          <w:rFonts w:asciiTheme="majorHAnsi" w:hAnsiTheme="majorHAnsi"/>
        </w:rPr>
        <w:t>A</w:t>
      </w:r>
      <w:r w:rsidR="00EB3521" w:rsidRPr="00EB3521">
        <w:rPr>
          <w:rFonts w:asciiTheme="majorHAnsi" w:hAnsiTheme="majorHAnsi"/>
        </w:rPr>
        <w:t xml:space="preserve">lways </w:t>
      </w:r>
      <w:r w:rsidR="00E26192">
        <w:rPr>
          <w:rFonts w:asciiTheme="majorHAnsi" w:hAnsiTheme="majorHAnsi"/>
        </w:rPr>
        <w:t xml:space="preserve">aligned first – usually with someone else to act as a clear </w:t>
      </w:r>
      <w:r w:rsidR="00EB3521" w:rsidRPr="00EB3521">
        <w:rPr>
          <w:rFonts w:asciiTheme="majorHAnsi" w:hAnsiTheme="majorHAnsi"/>
        </w:rPr>
        <w:t xml:space="preserve">surrogate on hand to assist. </w:t>
      </w:r>
      <w:r w:rsidR="00E26192">
        <w:rPr>
          <w:rFonts w:asciiTheme="majorHAnsi" w:hAnsiTheme="majorHAnsi"/>
        </w:rPr>
        <w:t>After doing the P.V. (poly vagal clearance) we g</w:t>
      </w:r>
      <w:r w:rsidR="00E26192" w:rsidRPr="00EB3521">
        <w:rPr>
          <w:rFonts w:asciiTheme="majorHAnsi" w:hAnsiTheme="majorHAnsi"/>
        </w:rPr>
        <w:t>et in</w:t>
      </w:r>
      <w:r w:rsidR="00E26192">
        <w:rPr>
          <w:rFonts w:asciiTheme="majorHAnsi" w:hAnsiTheme="majorHAnsi"/>
        </w:rPr>
        <w:t xml:space="preserve">to </w:t>
      </w:r>
      <w:r w:rsidR="00E26192" w:rsidRPr="00EB3521">
        <w:rPr>
          <w:rFonts w:asciiTheme="majorHAnsi" w:hAnsiTheme="majorHAnsi"/>
        </w:rPr>
        <w:t>PACE</w:t>
      </w:r>
      <w:r w:rsidR="00E26192">
        <w:rPr>
          <w:rFonts w:asciiTheme="majorHAnsi" w:hAnsiTheme="majorHAnsi"/>
        </w:rPr>
        <w:t>.</w:t>
      </w:r>
      <w:r w:rsidR="00E26192" w:rsidRPr="00EB3521">
        <w:rPr>
          <w:rFonts w:asciiTheme="majorHAnsi" w:hAnsiTheme="majorHAnsi"/>
        </w:rPr>
        <w:t xml:space="preserve"> </w:t>
      </w:r>
      <w:r w:rsidR="00EB3521" w:rsidRPr="00EB3521">
        <w:rPr>
          <w:rFonts w:asciiTheme="majorHAnsi" w:hAnsiTheme="majorHAnsi"/>
        </w:rPr>
        <w:t xml:space="preserve">If the </w:t>
      </w:r>
      <w:proofErr w:type="spellStart"/>
      <w:proofErr w:type="gramStart"/>
      <w:r w:rsidR="00EB3521" w:rsidRPr="00EB3521">
        <w:rPr>
          <w:rFonts w:asciiTheme="majorHAnsi" w:hAnsiTheme="majorHAnsi"/>
        </w:rPr>
        <w:t>pre test</w:t>
      </w:r>
      <w:proofErr w:type="spellEnd"/>
      <w:proofErr w:type="gramEnd"/>
      <w:r w:rsidR="00EB3521" w:rsidRPr="00EB3521">
        <w:rPr>
          <w:rFonts w:asciiTheme="majorHAnsi" w:hAnsiTheme="majorHAnsi"/>
        </w:rPr>
        <w:t xml:space="preserve"> – negative/positive is reversed – or they test very strong on negative – they are stuck in the ‘fight’ mode. Simple –</w:t>
      </w:r>
      <w:r w:rsidR="00D33C43">
        <w:rPr>
          <w:rFonts w:asciiTheme="majorHAnsi" w:hAnsiTheme="majorHAnsi"/>
        </w:rPr>
        <w:t xml:space="preserve"> </w:t>
      </w:r>
      <w:r w:rsidR="00EB3521" w:rsidRPr="00EB3521">
        <w:rPr>
          <w:rFonts w:asciiTheme="majorHAnsi" w:hAnsiTheme="majorHAnsi"/>
        </w:rPr>
        <w:t xml:space="preserve">do the PACE and maybe extra water and pressing the points </w:t>
      </w:r>
      <w:r w:rsidR="00EB3521" w:rsidRPr="00D33C43">
        <w:rPr>
          <w:rFonts w:asciiTheme="majorHAnsi" w:hAnsiTheme="majorHAnsi"/>
          <w:b/>
          <w:bCs/>
          <w:color w:val="00B050"/>
        </w:rPr>
        <w:t>Ki 27</w:t>
      </w:r>
      <w:r w:rsidR="00D33C43">
        <w:rPr>
          <w:rFonts w:asciiTheme="majorHAnsi" w:hAnsiTheme="majorHAnsi"/>
          <w:b/>
          <w:bCs/>
          <w:color w:val="00B050"/>
        </w:rPr>
        <w:t xml:space="preserve"> </w:t>
      </w:r>
      <w:r w:rsidR="00D33C43" w:rsidRPr="00D33C43">
        <w:rPr>
          <w:rFonts w:asciiTheme="majorHAnsi" w:hAnsiTheme="majorHAnsi"/>
          <w:color w:val="000000" w:themeColor="text1"/>
        </w:rPr>
        <w:t xml:space="preserve">and </w:t>
      </w:r>
      <w:proofErr w:type="spellStart"/>
      <w:r w:rsidR="00D33C43">
        <w:rPr>
          <w:rFonts w:asciiTheme="majorHAnsi" w:hAnsiTheme="majorHAnsi"/>
          <w:b/>
          <w:bCs/>
          <w:color w:val="00B050"/>
        </w:rPr>
        <w:t>Sp</w:t>
      </w:r>
      <w:proofErr w:type="spellEnd"/>
      <w:r w:rsidR="00D33C43">
        <w:rPr>
          <w:rFonts w:asciiTheme="majorHAnsi" w:hAnsiTheme="majorHAnsi"/>
          <w:b/>
          <w:bCs/>
          <w:color w:val="00B050"/>
        </w:rPr>
        <w:t xml:space="preserve"> 21</w:t>
      </w:r>
      <w:r w:rsidR="00EB3521" w:rsidRPr="00D33C43">
        <w:rPr>
          <w:rFonts w:asciiTheme="majorHAnsi" w:hAnsiTheme="majorHAnsi"/>
          <w:b/>
          <w:bCs/>
          <w:color w:val="00B050"/>
        </w:rPr>
        <w:t>.</w:t>
      </w:r>
    </w:p>
    <w:p w14:paraId="76F9E675" w14:textId="4732A354" w:rsidR="00585ABE" w:rsidRDefault="00585ABE" w:rsidP="00585ABE">
      <w:pPr>
        <w:pStyle w:val="BodyText"/>
        <w:ind w:left="720" w:right="205" w:hanging="576"/>
        <w:rPr>
          <w:rFonts w:asciiTheme="majorHAnsi" w:hAnsiTheme="majorHAnsi"/>
        </w:rPr>
      </w:pPr>
      <w:r w:rsidRPr="00585ABE">
        <w:rPr>
          <w:rFonts w:asciiTheme="majorHAnsi" w:hAnsiTheme="majorHAnsi"/>
          <w:color w:val="000090"/>
        </w:rPr>
        <w:t>.</w:t>
      </w:r>
      <w:r>
        <w:rPr>
          <w:rFonts w:asciiTheme="majorHAnsi" w:hAnsiTheme="majorHAnsi"/>
        </w:rPr>
        <w:t xml:space="preserve"> </w:t>
      </w:r>
    </w:p>
    <w:p w14:paraId="15848466" w14:textId="0E1AF632" w:rsidR="00585ABE" w:rsidRDefault="00B44551" w:rsidP="00585ABE">
      <w:pPr>
        <w:pStyle w:val="BodyText"/>
        <w:ind w:left="720" w:right="205" w:hanging="576"/>
        <w:rPr>
          <w:rFonts w:asciiTheme="majorHAnsi" w:hAnsiTheme="majorHAnsi"/>
        </w:rPr>
      </w:pPr>
      <w:hyperlink r:id="rId7" w:history="1">
        <w:r w:rsidR="00EB3521" w:rsidRPr="0033441C">
          <w:rPr>
            <w:rStyle w:val="Hyperlink"/>
            <w:rFonts w:asciiTheme="majorHAnsi" w:hAnsiTheme="majorHAnsi"/>
          </w:rPr>
          <w:t>https://heatherbrucehealing.com/accident-recall/</w:t>
        </w:r>
      </w:hyperlink>
      <w:r w:rsidR="00EB3521">
        <w:rPr>
          <w:rFonts w:asciiTheme="majorHAnsi" w:hAnsiTheme="majorHAnsi"/>
        </w:rPr>
        <w:t xml:space="preserve"> </w:t>
      </w:r>
    </w:p>
    <w:p w14:paraId="5296F13F" w14:textId="77777777" w:rsidR="00585ABE" w:rsidRDefault="00585ABE">
      <w:pPr>
        <w:pStyle w:val="BodyText"/>
        <w:ind w:left="144" w:right="205"/>
        <w:rPr>
          <w:rFonts w:asciiTheme="majorHAnsi" w:hAnsiTheme="majorHAnsi"/>
        </w:rPr>
      </w:pPr>
    </w:p>
    <w:p w14:paraId="564C93E0" w14:textId="0B730C06" w:rsidR="00585ABE" w:rsidRDefault="00585ABE" w:rsidP="00C24706">
      <w:pPr>
        <w:pStyle w:val="BodyText"/>
        <w:ind w:right="205"/>
        <w:rPr>
          <w:rFonts w:asciiTheme="majorHAnsi" w:hAnsiTheme="majorHAnsi"/>
        </w:rPr>
      </w:pPr>
      <w:r>
        <w:rPr>
          <w:rFonts w:asciiTheme="majorHAnsi" w:hAnsiTheme="majorHAnsi"/>
        </w:rPr>
        <w:t xml:space="preserve">And get into </w:t>
      </w:r>
      <w:r w:rsidRPr="00585ABE">
        <w:rPr>
          <w:rFonts w:asciiTheme="majorHAnsi" w:hAnsiTheme="majorHAnsi"/>
          <w:b/>
          <w:color w:val="000090"/>
        </w:rPr>
        <w:t>P.A.C.E.</w:t>
      </w:r>
      <w:r>
        <w:rPr>
          <w:rFonts w:asciiTheme="majorHAnsi" w:hAnsiTheme="majorHAnsi"/>
        </w:rPr>
        <w:t xml:space="preserve"> first (see the web page above). </w:t>
      </w:r>
    </w:p>
    <w:p w14:paraId="7E90CF89" w14:textId="05F72248" w:rsidR="00EB25ED" w:rsidRPr="00F83F80" w:rsidRDefault="003D6A82">
      <w:pPr>
        <w:pStyle w:val="BodyText"/>
        <w:ind w:left="144" w:right="205"/>
        <w:rPr>
          <w:rFonts w:asciiTheme="majorHAnsi" w:hAnsiTheme="majorHAnsi"/>
        </w:rPr>
      </w:pPr>
      <w:r w:rsidRPr="003D6A82">
        <w:rPr>
          <w:rFonts w:ascii="Papyrus" w:hAnsi="Papyrus"/>
          <w:b/>
          <w:bCs/>
          <w:color w:val="002060"/>
          <w:sz w:val="32"/>
          <w:szCs w:val="32"/>
        </w:rPr>
        <w:lastRenderedPageBreak/>
        <w:t>Profound</w:t>
      </w:r>
      <w:r w:rsidR="00585ABE">
        <w:rPr>
          <w:rFonts w:asciiTheme="majorHAnsi" w:hAnsiTheme="majorHAnsi"/>
        </w:rPr>
        <w:br/>
        <w:t xml:space="preserve">You may need to gift yourself time to sleep and regenerate as the work done ‘just’ in these two very simple techniques can be astonishing. </w:t>
      </w:r>
      <w:r w:rsidR="00D65B1B">
        <w:rPr>
          <w:rFonts w:asciiTheme="majorHAnsi" w:hAnsiTheme="majorHAnsi"/>
        </w:rPr>
        <w:t>Expect v</w:t>
      </w:r>
      <w:r w:rsidR="00F83F80" w:rsidRPr="00F83F80">
        <w:rPr>
          <w:rFonts w:asciiTheme="majorHAnsi" w:hAnsiTheme="majorHAnsi"/>
        </w:rPr>
        <w:t>ast shifts</w:t>
      </w:r>
      <w:r w:rsidR="00D65B1B">
        <w:rPr>
          <w:rFonts w:asciiTheme="majorHAnsi" w:hAnsiTheme="majorHAnsi"/>
        </w:rPr>
        <w:t>.</w:t>
      </w:r>
    </w:p>
    <w:p w14:paraId="1476C431" w14:textId="77777777" w:rsidR="00EB25ED" w:rsidRPr="00F83F80" w:rsidRDefault="00EB25ED">
      <w:pPr>
        <w:pStyle w:val="BodyText"/>
        <w:spacing w:before="11"/>
        <w:rPr>
          <w:rFonts w:asciiTheme="majorHAnsi" w:hAnsiTheme="majorHAnsi"/>
          <w:sz w:val="23"/>
        </w:rPr>
      </w:pPr>
    </w:p>
    <w:p w14:paraId="2B515B4D" w14:textId="77777777" w:rsidR="00EB25ED" w:rsidRPr="00F83F80" w:rsidRDefault="00F83F80">
      <w:pPr>
        <w:pStyle w:val="BodyText"/>
        <w:ind w:left="144" w:right="277"/>
        <w:rPr>
          <w:rFonts w:asciiTheme="majorHAnsi" w:hAnsiTheme="majorHAnsi"/>
        </w:rPr>
      </w:pPr>
      <w:r w:rsidRPr="00F83F80">
        <w:rPr>
          <w:rFonts w:asciiTheme="majorHAnsi" w:hAnsiTheme="majorHAnsi"/>
        </w:rPr>
        <w:t>Especially if you have recently been injured - giving birth or having had a fall, or an operation – or just – having been rescued now from a long term injury (sometimes from childhood) - your structure is gently realigned and it may can need some tender guidance after this.</w:t>
      </w:r>
    </w:p>
    <w:p w14:paraId="6B286818" w14:textId="77777777" w:rsidR="00EB25ED" w:rsidRPr="00F83F80" w:rsidRDefault="00EB25ED">
      <w:pPr>
        <w:pStyle w:val="BodyText"/>
        <w:rPr>
          <w:rFonts w:asciiTheme="majorHAnsi" w:hAnsiTheme="majorHAnsi"/>
        </w:rPr>
      </w:pPr>
    </w:p>
    <w:p w14:paraId="32E6BDF5" w14:textId="77777777" w:rsidR="003D6A82" w:rsidRDefault="00F83F80" w:rsidP="003D6A82">
      <w:pPr>
        <w:pStyle w:val="BodyText"/>
        <w:ind w:left="144" w:right="1637"/>
        <w:rPr>
          <w:rFonts w:asciiTheme="majorHAnsi" w:hAnsiTheme="majorHAnsi"/>
        </w:rPr>
      </w:pPr>
      <w:r w:rsidRPr="00F83F80">
        <w:rPr>
          <w:rFonts w:asciiTheme="majorHAnsi" w:hAnsiTheme="majorHAnsi"/>
        </w:rPr>
        <w:t>These need supporting by your being gentle with yourself initially. Expect things to be different.</w:t>
      </w:r>
      <w:r w:rsidR="003D6A82">
        <w:rPr>
          <w:rFonts w:asciiTheme="majorHAnsi" w:hAnsiTheme="majorHAnsi"/>
        </w:rPr>
        <w:t xml:space="preserve"> </w:t>
      </w:r>
    </w:p>
    <w:p w14:paraId="75351BE5" w14:textId="275A5710" w:rsidR="00EB25ED" w:rsidRDefault="003D6A82" w:rsidP="003D6A82">
      <w:pPr>
        <w:pStyle w:val="BodyText"/>
        <w:ind w:left="144" w:right="1637"/>
        <w:rPr>
          <w:rFonts w:asciiTheme="majorHAnsi" w:hAnsiTheme="majorHAnsi"/>
        </w:rPr>
      </w:pPr>
      <w:r>
        <w:rPr>
          <w:rFonts w:asciiTheme="majorHAnsi" w:hAnsiTheme="majorHAnsi"/>
        </w:rPr>
        <w:t>P</w:t>
      </w:r>
      <w:r w:rsidR="00F83F80" w:rsidRPr="00F83F80">
        <w:rPr>
          <w:rFonts w:asciiTheme="majorHAnsi" w:hAnsiTheme="majorHAnsi"/>
        </w:rPr>
        <w:t xml:space="preserve">erhaps walk about a </w:t>
      </w:r>
      <w:r>
        <w:rPr>
          <w:rFonts w:asciiTheme="majorHAnsi" w:hAnsiTheme="majorHAnsi"/>
        </w:rPr>
        <w:t>little</w:t>
      </w:r>
      <w:r w:rsidR="00F83F80" w:rsidRPr="00F83F80">
        <w:rPr>
          <w:rFonts w:asciiTheme="majorHAnsi" w:hAnsiTheme="majorHAnsi"/>
        </w:rPr>
        <w:t xml:space="preserve"> immediately – don’t sit down. . . </w:t>
      </w:r>
      <w:r>
        <w:rPr>
          <w:rFonts w:asciiTheme="majorHAnsi" w:hAnsiTheme="majorHAnsi"/>
        </w:rPr>
        <w:br/>
      </w:r>
      <w:r w:rsidR="00F83F80" w:rsidRPr="00F83F80">
        <w:rPr>
          <w:rFonts w:asciiTheme="majorHAnsi" w:hAnsiTheme="majorHAnsi"/>
        </w:rPr>
        <w:t xml:space="preserve">Don’t take up the old habits of moving and sitting the </w:t>
      </w:r>
      <w:proofErr w:type="gramStart"/>
      <w:r w:rsidR="00F83F80" w:rsidRPr="00F83F80">
        <w:rPr>
          <w:rFonts w:asciiTheme="majorHAnsi" w:hAnsiTheme="majorHAnsi"/>
        </w:rPr>
        <w:t>same .</w:t>
      </w:r>
      <w:proofErr w:type="gramEnd"/>
      <w:r w:rsidR="00F83F80" w:rsidRPr="00F83F80">
        <w:rPr>
          <w:rFonts w:asciiTheme="majorHAnsi" w:hAnsiTheme="majorHAnsi"/>
        </w:rPr>
        <w:t xml:space="preserve"> .</w:t>
      </w:r>
    </w:p>
    <w:p w14:paraId="1C0DC575" w14:textId="77777777" w:rsidR="00EB3521" w:rsidRDefault="00EB3521" w:rsidP="00EB3521">
      <w:pPr>
        <w:rPr>
          <w:b/>
          <w:sz w:val="24"/>
          <w:szCs w:val="24"/>
        </w:rPr>
      </w:pPr>
    </w:p>
    <w:p w14:paraId="135444AD" w14:textId="77777777" w:rsidR="00C1695A" w:rsidRDefault="00C1695A" w:rsidP="00EB3521">
      <w:pPr>
        <w:rPr>
          <w:rFonts w:ascii="Papyrus" w:hAnsi="Papyrus"/>
          <w:b/>
          <w:color w:val="000090"/>
          <w:sz w:val="24"/>
          <w:szCs w:val="24"/>
        </w:rPr>
      </w:pPr>
    </w:p>
    <w:p w14:paraId="0CDAEFEB" w14:textId="6CD0A9C4" w:rsidR="00EB3521" w:rsidRPr="00EB3521" w:rsidRDefault="00EB3521" w:rsidP="00EB3521">
      <w:pPr>
        <w:rPr>
          <w:rFonts w:ascii="Papyrus" w:hAnsi="Papyrus"/>
          <w:b/>
          <w:color w:val="000090"/>
          <w:sz w:val="24"/>
          <w:szCs w:val="24"/>
        </w:rPr>
      </w:pPr>
      <w:r w:rsidRPr="00EB3521">
        <w:rPr>
          <w:rFonts w:ascii="Papyrus" w:hAnsi="Papyrus"/>
          <w:b/>
          <w:color w:val="000090"/>
          <w:sz w:val="24"/>
          <w:szCs w:val="24"/>
        </w:rPr>
        <w:t>Please look after your tender self</w:t>
      </w:r>
    </w:p>
    <w:p w14:paraId="4632AFD6" w14:textId="77777777" w:rsidR="00EB3521" w:rsidRPr="00EB3521" w:rsidRDefault="00EB3521" w:rsidP="00EB3521">
      <w:pPr>
        <w:rPr>
          <w:b/>
          <w:sz w:val="24"/>
          <w:szCs w:val="24"/>
        </w:rPr>
      </w:pPr>
    </w:p>
    <w:p w14:paraId="219077B1" w14:textId="4FF8076C" w:rsidR="00EB3521" w:rsidRPr="004B0F0F" w:rsidRDefault="003D6A82" w:rsidP="00EB3521">
      <w:pPr>
        <w:rPr>
          <w:sz w:val="24"/>
          <w:szCs w:val="24"/>
        </w:rPr>
      </w:pPr>
      <w:r>
        <w:rPr>
          <w:sz w:val="24"/>
          <w:szCs w:val="24"/>
        </w:rPr>
        <w:t>We</w:t>
      </w:r>
      <w:r w:rsidR="00EB3521" w:rsidRPr="004B0F0F">
        <w:rPr>
          <w:sz w:val="24"/>
          <w:szCs w:val="24"/>
        </w:rPr>
        <w:t xml:space="preserve"> need these absolutely essentials before even thinking about what to eat.</w:t>
      </w:r>
    </w:p>
    <w:p w14:paraId="3E4C77B3" w14:textId="77777777" w:rsidR="00EB3521" w:rsidRPr="004B0F0F" w:rsidRDefault="00B44551" w:rsidP="00EB3521">
      <w:pPr>
        <w:rPr>
          <w:sz w:val="24"/>
          <w:szCs w:val="24"/>
        </w:rPr>
      </w:pPr>
      <w:hyperlink r:id="rId8" w:history="1">
        <w:r w:rsidR="00EB3521" w:rsidRPr="004B0F0F">
          <w:rPr>
            <w:rStyle w:val="Hyperlink"/>
            <w:sz w:val="24"/>
            <w:szCs w:val="24"/>
          </w:rPr>
          <w:t>https://heatherbrucehealing.com/life-recipe/</w:t>
        </w:r>
      </w:hyperlink>
    </w:p>
    <w:p w14:paraId="1698E2ED" w14:textId="77777777" w:rsidR="00EB3521" w:rsidRPr="004B0F0F" w:rsidRDefault="00EB3521" w:rsidP="00EB3521">
      <w:pPr>
        <w:rPr>
          <w:sz w:val="24"/>
          <w:szCs w:val="24"/>
        </w:rPr>
      </w:pPr>
    </w:p>
    <w:p w14:paraId="024649DC" w14:textId="77777777" w:rsidR="00EB3521" w:rsidRPr="004B0F0F" w:rsidRDefault="00EB3521" w:rsidP="00EB3521">
      <w:pPr>
        <w:rPr>
          <w:sz w:val="24"/>
          <w:szCs w:val="24"/>
        </w:rPr>
      </w:pPr>
      <w:r w:rsidRPr="004B0F0F">
        <w:rPr>
          <w:sz w:val="24"/>
          <w:szCs w:val="24"/>
        </w:rPr>
        <w:t>Look to safety – and ponder.</w:t>
      </w:r>
    </w:p>
    <w:p w14:paraId="5D8C3365" w14:textId="77777777" w:rsidR="00EB3521" w:rsidRPr="004B0F0F" w:rsidRDefault="00B44551" w:rsidP="00EB3521">
      <w:pPr>
        <w:rPr>
          <w:sz w:val="24"/>
          <w:szCs w:val="24"/>
        </w:rPr>
      </w:pPr>
      <w:hyperlink r:id="rId9" w:history="1">
        <w:r w:rsidR="00EB3521" w:rsidRPr="004B0F0F">
          <w:rPr>
            <w:rStyle w:val="Hyperlink"/>
            <w:sz w:val="24"/>
            <w:szCs w:val="24"/>
          </w:rPr>
          <w:t>https://heatherbrucehealing.com/what-lies-beneath/</w:t>
        </w:r>
      </w:hyperlink>
      <w:r w:rsidR="00EB3521" w:rsidRPr="004B0F0F">
        <w:rPr>
          <w:sz w:val="24"/>
          <w:szCs w:val="24"/>
        </w:rPr>
        <w:t xml:space="preserve"> </w:t>
      </w:r>
    </w:p>
    <w:p w14:paraId="575CD9B7" w14:textId="24EECCD2" w:rsidR="00EB3521" w:rsidRPr="00895C1A" w:rsidRDefault="00EB3521" w:rsidP="00EB3521">
      <w:pPr>
        <w:rPr>
          <w:b/>
          <w:bCs/>
          <w:sz w:val="24"/>
          <w:szCs w:val="24"/>
        </w:rPr>
      </w:pPr>
      <w:r w:rsidRPr="004B0F0F">
        <w:rPr>
          <w:sz w:val="24"/>
          <w:szCs w:val="24"/>
        </w:rPr>
        <w:br/>
      </w:r>
      <w:r w:rsidR="00895C1A" w:rsidRPr="00895C1A">
        <w:rPr>
          <w:b/>
          <w:bCs/>
          <w:sz w:val="24"/>
          <w:szCs w:val="24"/>
        </w:rPr>
        <w:t>What next?</w:t>
      </w:r>
    </w:p>
    <w:p w14:paraId="669C858E" w14:textId="201934DF" w:rsidR="00EB3521" w:rsidRPr="004B0F0F" w:rsidRDefault="00EB3521" w:rsidP="00EB3521">
      <w:pPr>
        <w:rPr>
          <w:sz w:val="24"/>
          <w:szCs w:val="24"/>
        </w:rPr>
      </w:pPr>
      <w:r w:rsidRPr="004B0F0F">
        <w:rPr>
          <w:sz w:val="24"/>
          <w:szCs w:val="24"/>
        </w:rPr>
        <w:t>Quite often we have uncovered what was hidden.</w:t>
      </w:r>
      <w:r w:rsidRPr="004B0F0F">
        <w:rPr>
          <w:sz w:val="24"/>
          <w:szCs w:val="24"/>
        </w:rPr>
        <w:br/>
        <w:t>Perhaps look through this. Be aware that you are NOT alone.</w:t>
      </w:r>
    </w:p>
    <w:p w14:paraId="1DBC7D97" w14:textId="78344E48" w:rsidR="00EB3521" w:rsidRDefault="00EB3521" w:rsidP="00EB3521">
      <w:pPr>
        <w:rPr>
          <w:sz w:val="24"/>
          <w:szCs w:val="24"/>
        </w:rPr>
      </w:pPr>
      <w:r w:rsidRPr="004B0F0F">
        <w:rPr>
          <w:sz w:val="24"/>
          <w:szCs w:val="24"/>
        </w:rPr>
        <w:t>There is a free course you can take here to start you on you own journey of self discovery.</w:t>
      </w:r>
      <w:r>
        <w:rPr>
          <w:sz w:val="24"/>
          <w:szCs w:val="24"/>
        </w:rPr>
        <w:t xml:space="preserve"> </w:t>
      </w:r>
      <w:hyperlink r:id="rId10" w:history="1">
        <w:r w:rsidRPr="004B0F0F">
          <w:rPr>
            <w:rStyle w:val="Hyperlink"/>
            <w:sz w:val="24"/>
            <w:szCs w:val="24"/>
          </w:rPr>
          <w:t>https://member.heatherbrucehealing.com/courses/life-rescue/</w:t>
        </w:r>
      </w:hyperlink>
      <w:r w:rsidRPr="004B0F0F">
        <w:rPr>
          <w:sz w:val="24"/>
          <w:szCs w:val="24"/>
        </w:rPr>
        <w:t xml:space="preserve"> </w:t>
      </w:r>
    </w:p>
    <w:p w14:paraId="3EA716AD" w14:textId="77777777" w:rsidR="00EB3521" w:rsidRDefault="00EB3521" w:rsidP="00EB3521">
      <w:pPr>
        <w:rPr>
          <w:sz w:val="24"/>
          <w:szCs w:val="24"/>
        </w:rPr>
      </w:pPr>
    </w:p>
    <w:p w14:paraId="6F28445B" w14:textId="77777777" w:rsidR="00EB3521" w:rsidRDefault="00EB3521" w:rsidP="00EB3521">
      <w:pPr>
        <w:rPr>
          <w:sz w:val="24"/>
          <w:szCs w:val="24"/>
        </w:rPr>
      </w:pPr>
      <w:r>
        <w:rPr>
          <w:sz w:val="24"/>
          <w:szCs w:val="24"/>
        </w:rPr>
        <w:t xml:space="preserve">By loosening and letting go – </w:t>
      </w:r>
      <w:r w:rsidRPr="00EB3521">
        <w:rPr>
          <w:b/>
          <w:sz w:val="24"/>
          <w:szCs w:val="24"/>
        </w:rPr>
        <w:t>we allow the real self to emerge</w:t>
      </w:r>
    </w:p>
    <w:p w14:paraId="76D33E28" w14:textId="7AA7CCCC" w:rsidR="00EB3521" w:rsidRDefault="00B44551" w:rsidP="00EB3521">
      <w:pPr>
        <w:rPr>
          <w:sz w:val="24"/>
          <w:szCs w:val="24"/>
        </w:rPr>
      </w:pPr>
      <w:hyperlink r:id="rId11" w:history="1">
        <w:r w:rsidR="00EB3521" w:rsidRPr="0033441C">
          <w:rPr>
            <w:rStyle w:val="Hyperlink"/>
            <w:sz w:val="24"/>
            <w:szCs w:val="24"/>
          </w:rPr>
          <w:t>https://heathersays.heatherbrucehealing.com/healthy-life/</w:t>
        </w:r>
      </w:hyperlink>
      <w:r w:rsidR="00EB3521">
        <w:rPr>
          <w:sz w:val="24"/>
          <w:szCs w:val="24"/>
        </w:rPr>
        <w:t xml:space="preserve"> </w:t>
      </w:r>
    </w:p>
    <w:p w14:paraId="1268AEC4" w14:textId="77777777" w:rsidR="00E60037" w:rsidRDefault="00E60037" w:rsidP="00EB3521">
      <w:pPr>
        <w:rPr>
          <w:sz w:val="24"/>
          <w:szCs w:val="24"/>
        </w:rPr>
      </w:pPr>
    </w:p>
    <w:p w14:paraId="5B161EC8" w14:textId="626F07EA" w:rsidR="00E60037" w:rsidRPr="00E60037" w:rsidRDefault="00E60037" w:rsidP="00E60037">
      <w:pPr>
        <w:rPr>
          <w:rStyle w:val="Hyperlink"/>
          <w:color w:val="auto"/>
          <w:sz w:val="24"/>
          <w:szCs w:val="24"/>
          <w:u w:val="none"/>
        </w:rPr>
      </w:pPr>
      <w:r>
        <w:rPr>
          <w:sz w:val="24"/>
          <w:szCs w:val="24"/>
        </w:rPr>
        <w:t>Chinese medic</w:t>
      </w:r>
      <w:r>
        <w:rPr>
          <w:sz w:val="24"/>
          <w:szCs w:val="24"/>
        </w:rPr>
        <w:t xml:space="preserve">al philosophy teaches </w:t>
      </w:r>
      <w:r>
        <w:rPr>
          <w:sz w:val="24"/>
          <w:szCs w:val="24"/>
        </w:rPr>
        <w:t>that here are 3 major ‘causes’ of disease</w:t>
      </w:r>
      <w:r>
        <w:rPr>
          <w:sz w:val="24"/>
          <w:szCs w:val="24"/>
        </w:rPr>
        <w:t>.</w:t>
      </w:r>
      <w:r>
        <w:rPr>
          <w:sz w:val="24"/>
          <w:szCs w:val="24"/>
        </w:rPr>
        <w:t xml:space="preserve"> </w:t>
      </w:r>
      <w:r>
        <w:rPr>
          <w:sz w:val="24"/>
          <w:szCs w:val="24"/>
        </w:rPr>
        <w:t>B</w:t>
      </w:r>
      <w:r>
        <w:rPr>
          <w:sz w:val="24"/>
          <w:szCs w:val="24"/>
        </w:rPr>
        <w:t xml:space="preserve">locked /suppressed/ignored emotional charge is the most important. </w:t>
      </w:r>
      <w:r w:rsidRPr="003D6A82">
        <w:rPr>
          <w:b/>
          <w:bCs/>
          <w:color w:val="FF0000"/>
          <w:sz w:val="24"/>
          <w:szCs w:val="24"/>
        </w:rPr>
        <w:t xml:space="preserve">NOT </w:t>
      </w:r>
      <w:r>
        <w:rPr>
          <w:b/>
          <w:bCs/>
          <w:color w:val="FF0000"/>
          <w:sz w:val="24"/>
          <w:szCs w:val="24"/>
        </w:rPr>
        <w:t>‘</w:t>
      </w:r>
      <w:r w:rsidRPr="003D6A82">
        <w:rPr>
          <w:b/>
          <w:bCs/>
          <w:color w:val="FF0000"/>
          <w:sz w:val="24"/>
          <w:szCs w:val="24"/>
        </w:rPr>
        <w:t>germs</w:t>
      </w:r>
      <w:r>
        <w:rPr>
          <w:b/>
          <w:bCs/>
          <w:color w:val="FF0000"/>
          <w:sz w:val="24"/>
          <w:szCs w:val="24"/>
        </w:rPr>
        <w:t>’/bugs and viruses</w:t>
      </w:r>
      <w:r w:rsidRPr="003D6A82">
        <w:rPr>
          <w:b/>
          <w:bCs/>
          <w:color w:val="FF0000"/>
          <w:sz w:val="24"/>
          <w:szCs w:val="24"/>
        </w:rPr>
        <w:t>.</w:t>
      </w:r>
      <w:r w:rsidRPr="003D6A82">
        <w:rPr>
          <w:color w:val="FF0000"/>
          <w:sz w:val="24"/>
          <w:szCs w:val="24"/>
        </w:rPr>
        <w:t xml:space="preserve"> </w:t>
      </w:r>
      <w:r>
        <w:rPr>
          <w:sz w:val="24"/>
          <w:szCs w:val="24"/>
        </w:rPr>
        <w:t xml:space="preserve">Look to what stops YOUR body from dancing life well what weakens. </w:t>
      </w:r>
      <w:hyperlink r:id="rId12" w:history="1">
        <w:r w:rsidR="00D65B1B" w:rsidRPr="00865E38">
          <w:rPr>
            <w:rStyle w:val="Hyperlink"/>
            <w:sz w:val="24"/>
            <w:szCs w:val="24"/>
          </w:rPr>
          <w:t>https://solution</w:t>
        </w:r>
        <w:r w:rsidR="00D65B1B" w:rsidRPr="00865E38">
          <w:rPr>
            <w:rStyle w:val="Hyperlink"/>
            <w:sz w:val="24"/>
            <w:szCs w:val="24"/>
          </w:rPr>
          <w:t>s</w:t>
        </w:r>
        <w:r w:rsidR="00D65B1B" w:rsidRPr="00865E38">
          <w:rPr>
            <w:rStyle w:val="Hyperlink"/>
            <w:sz w:val="24"/>
            <w:szCs w:val="24"/>
          </w:rPr>
          <w:t>.heatherbruceheal</w:t>
        </w:r>
        <w:r w:rsidR="00D65B1B" w:rsidRPr="00865E38">
          <w:rPr>
            <w:rStyle w:val="Hyperlink"/>
            <w:sz w:val="24"/>
            <w:szCs w:val="24"/>
          </w:rPr>
          <w:t>i</w:t>
        </w:r>
        <w:r w:rsidR="00D65B1B" w:rsidRPr="00865E38">
          <w:rPr>
            <w:rStyle w:val="Hyperlink"/>
            <w:sz w:val="24"/>
            <w:szCs w:val="24"/>
          </w:rPr>
          <w:t>ng.com/healthy-living/</w:t>
        </w:r>
      </w:hyperlink>
      <w:r>
        <w:rPr>
          <w:sz w:val="24"/>
          <w:szCs w:val="24"/>
        </w:rPr>
        <w:t xml:space="preserve"> </w:t>
      </w:r>
    </w:p>
    <w:p w14:paraId="21048257" w14:textId="42576BE2" w:rsidR="00EB3521" w:rsidRDefault="00EB3521" w:rsidP="00EB3521">
      <w:pPr>
        <w:rPr>
          <w:sz w:val="24"/>
          <w:szCs w:val="24"/>
        </w:rPr>
      </w:pPr>
    </w:p>
    <w:p w14:paraId="5CCDB190" w14:textId="77777777" w:rsidR="00E60037" w:rsidRDefault="00E60037" w:rsidP="00E60037">
      <w:pPr>
        <w:rPr>
          <w:sz w:val="24"/>
          <w:szCs w:val="24"/>
        </w:rPr>
      </w:pPr>
      <w:r w:rsidRPr="00E60037">
        <w:rPr>
          <w:b/>
          <w:bCs/>
          <w:sz w:val="24"/>
          <w:szCs w:val="24"/>
        </w:rPr>
        <w:t>Detox gently and effectively</w:t>
      </w:r>
      <w:r>
        <w:rPr>
          <w:sz w:val="24"/>
          <w:szCs w:val="24"/>
        </w:rPr>
        <w:t xml:space="preserve"> – in today’s world – so much is being relentlessly released into the biosphere – that is interrupting normal life. Take out what you accumulated within your mother, whilst being made and now as we gather up ever more body burden – see how mercury alone messes with life here </w:t>
      </w:r>
      <w:hyperlink r:id="rId13" w:history="1">
        <w:r w:rsidRPr="00865E38">
          <w:rPr>
            <w:rStyle w:val="Hyperlink"/>
            <w:sz w:val="24"/>
            <w:szCs w:val="24"/>
          </w:rPr>
          <w:t>https://detox.heatherbrucehealing.com/chronic-mercury-toxicity/</w:t>
        </w:r>
      </w:hyperlink>
      <w:r>
        <w:rPr>
          <w:sz w:val="24"/>
          <w:szCs w:val="24"/>
        </w:rPr>
        <w:t xml:space="preserve"> </w:t>
      </w:r>
    </w:p>
    <w:p w14:paraId="2ED281E3" w14:textId="77777777" w:rsidR="00E60037" w:rsidRDefault="00E60037" w:rsidP="00EB3521">
      <w:pPr>
        <w:rPr>
          <w:sz w:val="24"/>
          <w:szCs w:val="24"/>
        </w:rPr>
      </w:pPr>
    </w:p>
    <w:p w14:paraId="1B9BF710" w14:textId="6ECE6814" w:rsidR="00C1695A" w:rsidRDefault="00E60037" w:rsidP="00EB3521">
      <w:pPr>
        <w:rPr>
          <w:sz w:val="24"/>
          <w:szCs w:val="24"/>
        </w:rPr>
      </w:pPr>
      <w:r>
        <w:rPr>
          <w:sz w:val="24"/>
          <w:szCs w:val="24"/>
        </w:rPr>
        <w:t>Clear</w:t>
      </w:r>
      <w:r w:rsidR="00EB3521">
        <w:rPr>
          <w:sz w:val="24"/>
          <w:szCs w:val="24"/>
        </w:rPr>
        <w:t xml:space="preserve"> your body from</w:t>
      </w:r>
      <w:r>
        <w:rPr>
          <w:sz w:val="24"/>
          <w:szCs w:val="24"/>
        </w:rPr>
        <w:t xml:space="preserve"> </w:t>
      </w:r>
      <w:r w:rsidR="00EB3521">
        <w:rPr>
          <w:sz w:val="24"/>
          <w:szCs w:val="24"/>
        </w:rPr>
        <w:t xml:space="preserve">seeing what </w:t>
      </w:r>
      <w:r>
        <w:rPr>
          <w:sz w:val="24"/>
          <w:szCs w:val="24"/>
        </w:rPr>
        <w:t>it has</w:t>
      </w:r>
      <w:r w:rsidR="00EB3521">
        <w:rPr>
          <w:sz w:val="24"/>
          <w:szCs w:val="24"/>
        </w:rPr>
        <w:t xml:space="preserve"> as nutrients</w:t>
      </w:r>
      <w:r>
        <w:rPr>
          <w:sz w:val="24"/>
          <w:szCs w:val="24"/>
        </w:rPr>
        <w:t>.</w:t>
      </w:r>
      <w:r w:rsidR="00EB3521">
        <w:rPr>
          <w:sz w:val="24"/>
          <w:szCs w:val="24"/>
        </w:rPr>
        <w:t xml:space="preserve"> </w:t>
      </w:r>
      <w:r>
        <w:rPr>
          <w:sz w:val="24"/>
          <w:szCs w:val="24"/>
        </w:rPr>
        <w:t xml:space="preserve"> </w:t>
      </w:r>
      <w:hyperlink r:id="rId14" w:history="1">
        <w:r w:rsidRPr="00E60037">
          <w:rPr>
            <w:rStyle w:val="Hyperlink"/>
            <w:sz w:val="24"/>
            <w:szCs w:val="24"/>
          </w:rPr>
          <w:t>Detox drops</w:t>
        </w:r>
      </w:hyperlink>
      <w:r>
        <w:rPr>
          <w:sz w:val="24"/>
          <w:szCs w:val="24"/>
        </w:rPr>
        <w:t>. 5 drops x 6 daily and drink a lot cleaner tepid water.</w:t>
      </w:r>
      <w:r w:rsidR="00EB3521">
        <w:rPr>
          <w:sz w:val="24"/>
          <w:szCs w:val="24"/>
        </w:rPr>
        <w:t xml:space="preserve"> </w:t>
      </w:r>
      <w:r>
        <w:rPr>
          <w:sz w:val="24"/>
          <w:szCs w:val="24"/>
        </w:rPr>
        <w:t>This is the beginning of your body clearing out what is not helpful/may even be stopping you absorb essential nutrients. Also – take a helper that</w:t>
      </w:r>
      <w:r w:rsidR="00EB3521" w:rsidRPr="00DF5016">
        <w:rPr>
          <w:i/>
          <w:iCs/>
          <w:sz w:val="24"/>
          <w:szCs w:val="24"/>
        </w:rPr>
        <w:t xml:space="preserve"> is not Glutathione</w:t>
      </w:r>
      <w:r w:rsidR="00EB3521">
        <w:rPr>
          <w:sz w:val="24"/>
          <w:szCs w:val="24"/>
        </w:rPr>
        <w:t xml:space="preserve"> - but </w:t>
      </w:r>
      <w:r w:rsidR="00DF5016">
        <w:rPr>
          <w:sz w:val="24"/>
          <w:szCs w:val="24"/>
        </w:rPr>
        <w:t xml:space="preserve">is </w:t>
      </w:r>
      <w:r w:rsidR="00EB3521">
        <w:rPr>
          <w:sz w:val="24"/>
          <w:szCs w:val="24"/>
        </w:rPr>
        <w:t>what</w:t>
      </w:r>
      <w:r w:rsidR="00DF5016">
        <w:rPr>
          <w:sz w:val="24"/>
          <w:szCs w:val="24"/>
        </w:rPr>
        <w:t xml:space="preserve"> allows your body to instantly</w:t>
      </w:r>
      <w:r w:rsidR="00EB3521">
        <w:rPr>
          <w:sz w:val="24"/>
          <w:szCs w:val="24"/>
        </w:rPr>
        <w:t xml:space="preserve"> make it. </w:t>
      </w:r>
      <w:r w:rsidR="00DF5016">
        <w:rPr>
          <w:sz w:val="24"/>
          <w:szCs w:val="24"/>
        </w:rPr>
        <w:t xml:space="preserve">Why would you? </w:t>
      </w:r>
      <w:r>
        <w:rPr>
          <w:sz w:val="24"/>
          <w:szCs w:val="24"/>
        </w:rPr>
        <w:t>When</w:t>
      </w:r>
      <w:r w:rsidR="00EB3521">
        <w:rPr>
          <w:sz w:val="24"/>
          <w:szCs w:val="24"/>
        </w:rPr>
        <w:t xml:space="preserve"> troubled by energy lapses, inflammation, and/or the underlying mercury toxicity</w:t>
      </w:r>
      <w:r w:rsidR="00DF5016">
        <w:rPr>
          <w:sz w:val="24"/>
          <w:szCs w:val="24"/>
        </w:rPr>
        <w:t>. L</w:t>
      </w:r>
      <w:r w:rsidR="00EB3521">
        <w:rPr>
          <w:sz w:val="24"/>
          <w:szCs w:val="24"/>
        </w:rPr>
        <w:t>iberat</w:t>
      </w:r>
      <w:r w:rsidR="00DF5016">
        <w:rPr>
          <w:sz w:val="24"/>
          <w:szCs w:val="24"/>
        </w:rPr>
        <w:t>e yourself</w:t>
      </w:r>
      <w:r w:rsidR="00EB3521">
        <w:rPr>
          <w:sz w:val="24"/>
          <w:szCs w:val="24"/>
        </w:rPr>
        <w:t xml:space="preserve">. </w:t>
      </w:r>
      <w:r>
        <w:rPr>
          <w:sz w:val="24"/>
          <w:szCs w:val="24"/>
        </w:rPr>
        <w:t>T</w:t>
      </w:r>
      <w:r>
        <w:rPr>
          <w:sz w:val="24"/>
          <w:szCs w:val="24"/>
        </w:rPr>
        <w:t>ak</w:t>
      </w:r>
      <w:r>
        <w:rPr>
          <w:sz w:val="24"/>
          <w:szCs w:val="24"/>
        </w:rPr>
        <w:t>e</w:t>
      </w:r>
      <w:r>
        <w:rPr>
          <w:sz w:val="24"/>
          <w:szCs w:val="24"/>
        </w:rPr>
        <w:t xml:space="preserve"> 6 of these </w:t>
      </w:r>
      <w:r>
        <w:rPr>
          <w:sz w:val="24"/>
          <w:szCs w:val="24"/>
        </w:rPr>
        <w:t>each</w:t>
      </w:r>
      <w:r>
        <w:rPr>
          <w:sz w:val="24"/>
          <w:szCs w:val="24"/>
        </w:rPr>
        <w:t xml:space="preserve"> morning</w:t>
      </w:r>
      <w:r>
        <w:rPr>
          <w:sz w:val="24"/>
          <w:szCs w:val="24"/>
        </w:rPr>
        <w:t xml:space="preserve"> with food.</w:t>
      </w:r>
      <w:r>
        <w:rPr>
          <w:sz w:val="24"/>
          <w:szCs w:val="24"/>
        </w:rPr>
        <w:t xml:space="preserve"> </w:t>
      </w:r>
      <w:hyperlink r:id="rId15" w:history="1">
        <w:r w:rsidRPr="00865E38">
          <w:rPr>
            <w:rStyle w:val="Hyperlink"/>
            <w:sz w:val="24"/>
            <w:szCs w:val="24"/>
          </w:rPr>
          <w:t>https://solut</w:t>
        </w:r>
        <w:r w:rsidRPr="00865E38">
          <w:rPr>
            <w:rStyle w:val="Hyperlink"/>
            <w:sz w:val="24"/>
            <w:szCs w:val="24"/>
          </w:rPr>
          <w:t>i</w:t>
        </w:r>
        <w:r w:rsidRPr="00865E38">
          <w:rPr>
            <w:rStyle w:val="Hyperlink"/>
            <w:sz w:val="24"/>
            <w:szCs w:val="24"/>
          </w:rPr>
          <w:t>ons.heatherbrucehealing.com/glutathione/</w:t>
        </w:r>
      </w:hyperlink>
    </w:p>
    <w:p w14:paraId="5EF9D6C8" w14:textId="77777777" w:rsidR="00EB25ED" w:rsidRPr="003D6A82" w:rsidRDefault="00F83F80" w:rsidP="00BB565E">
      <w:pPr>
        <w:pStyle w:val="Heading1"/>
        <w:spacing w:before="244"/>
        <w:ind w:left="0"/>
        <w:rPr>
          <w:b/>
          <w:bCs/>
          <w:sz w:val="32"/>
          <w:szCs w:val="32"/>
        </w:rPr>
      </w:pPr>
      <w:r w:rsidRPr="003D6A82">
        <w:rPr>
          <w:b/>
          <w:bCs/>
          <w:color w:val="000090"/>
          <w:sz w:val="32"/>
          <w:szCs w:val="32"/>
        </w:rPr>
        <w:lastRenderedPageBreak/>
        <w:t>Helpful hints</w:t>
      </w:r>
    </w:p>
    <w:p w14:paraId="3E82C6E5" w14:textId="40CE9656" w:rsidR="00C1695A" w:rsidRDefault="00F83F80">
      <w:pPr>
        <w:pStyle w:val="ListParagraph"/>
        <w:numPr>
          <w:ilvl w:val="0"/>
          <w:numId w:val="2"/>
        </w:numPr>
        <w:tabs>
          <w:tab w:val="left" w:pos="423"/>
        </w:tabs>
        <w:spacing w:before="286"/>
        <w:ind w:right="172" w:firstLine="0"/>
        <w:rPr>
          <w:sz w:val="24"/>
        </w:rPr>
      </w:pPr>
      <w:r>
        <w:rPr>
          <w:sz w:val="24"/>
        </w:rPr>
        <w:t>- More</w:t>
      </w:r>
      <w:r>
        <w:rPr>
          <w:color w:val="0000FF"/>
          <w:sz w:val="24"/>
        </w:rPr>
        <w:t xml:space="preserve"> </w:t>
      </w:r>
      <w:r w:rsidRPr="00767FE0">
        <w:rPr>
          <w:b/>
          <w:sz w:val="24"/>
          <w:u w:color="0000FF"/>
        </w:rPr>
        <w:t>magnesium</w:t>
      </w:r>
      <w:r>
        <w:rPr>
          <w:b/>
          <w:color w:val="0000FF"/>
          <w:sz w:val="24"/>
        </w:rPr>
        <w:t xml:space="preserve"> </w:t>
      </w:r>
      <w:r w:rsidR="00B001E3" w:rsidRPr="00B001E3">
        <w:rPr>
          <w:sz w:val="24"/>
        </w:rPr>
        <w:t>is needed for your body and life to be happier.</w:t>
      </w:r>
      <w:r w:rsidR="00B001E3">
        <w:rPr>
          <w:sz w:val="24"/>
        </w:rPr>
        <w:t xml:space="preserve"> On skin is best – but should it feel terrible </w:t>
      </w:r>
      <w:r w:rsidR="00C1695A">
        <w:rPr>
          <w:sz w:val="24"/>
        </w:rPr>
        <w:t>(itches/prickles/burns – maybe even comes up with a rash). T</w:t>
      </w:r>
      <w:r w:rsidR="00B001E3">
        <w:rPr>
          <w:sz w:val="24"/>
        </w:rPr>
        <w:t xml:space="preserve">hat is an indication that all is not well (as you know already) and the mercury and other poisons that are in your body are preventing the uptake of what you eat. </w:t>
      </w:r>
      <w:r w:rsidR="00C1695A">
        <w:rPr>
          <w:sz w:val="24"/>
        </w:rPr>
        <w:t>Magnesium, zinc and selenium are the key players taken out.</w:t>
      </w:r>
    </w:p>
    <w:p w14:paraId="22DB4A83" w14:textId="4D8F5C78" w:rsidR="00C1695A" w:rsidRDefault="000D67D8" w:rsidP="000A7E1C">
      <w:pPr>
        <w:tabs>
          <w:tab w:val="left" w:pos="423"/>
        </w:tabs>
        <w:spacing w:before="286"/>
        <w:ind w:left="144" w:right="172"/>
        <w:rPr>
          <w:sz w:val="24"/>
        </w:rPr>
      </w:pPr>
      <w:r w:rsidRPr="00C1695A">
        <w:rPr>
          <w:b/>
          <w:sz w:val="24"/>
        </w:rPr>
        <w:t xml:space="preserve">Magnesium </w:t>
      </w:r>
      <w:r>
        <w:rPr>
          <w:sz w:val="24"/>
        </w:rPr>
        <w:t xml:space="preserve">is crucial to comfort - and life. </w:t>
      </w:r>
      <w:r w:rsidR="00B001E3" w:rsidRPr="000D67D8">
        <w:rPr>
          <w:sz w:val="24"/>
        </w:rPr>
        <w:t xml:space="preserve"> </w:t>
      </w:r>
      <w:r w:rsidR="00A96A4C" w:rsidRPr="000D67D8">
        <w:rPr>
          <w:sz w:val="24"/>
        </w:rPr>
        <w:t>(</w:t>
      </w:r>
      <w:hyperlink r:id="rId16" w:history="1">
        <w:r w:rsidR="00A96A4C" w:rsidRPr="000D67D8">
          <w:rPr>
            <w:rStyle w:val="Hyperlink"/>
            <w:b/>
            <w:sz w:val="24"/>
          </w:rPr>
          <w:t>https://solutions.heatherbrucehealing.com/magnesium/</w:t>
        </w:r>
      </w:hyperlink>
      <w:r w:rsidR="00A96A4C" w:rsidRPr="00CD77FE">
        <w:rPr>
          <w:sz w:val="24"/>
        </w:rPr>
        <w:t>)</w:t>
      </w:r>
      <w:r w:rsidR="00A96A4C" w:rsidRPr="000D67D8">
        <w:rPr>
          <w:b/>
          <w:color w:val="0000FF"/>
          <w:sz w:val="24"/>
        </w:rPr>
        <w:t xml:space="preserve"> </w:t>
      </w:r>
      <w:r w:rsidR="00F83F80" w:rsidRPr="000D67D8">
        <w:rPr>
          <w:sz w:val="24"/>
        </w:rPr>
        <w:t xml:space="preserve">is a must – topical - this means more on the body (get way to get in) plus more daily foot soaks, more Epsom salts baths and also more awareness of </w:t>
      </w:r>
      <w:r w:rsidR="00A96A4C" w:rsidRPr="000D67D8">
        <w:rPr>
          <w:sz w:val="24"/>
        </w:rPr>
        <w:t xml:space="preserve">your need for </w:t>
      </w:r>
      <w:r w:rsidR="00F83F80" w:rsidRPr="000D67D8">
        <w:rPr>
          <w:sz w:val="24"/>
        </w:rPr>
        <w:t xml:space="preserve">rest and regeneration. To aid </w:t>
      </w:r>
      <w:r w:rsidR="00A96A4C" w:rsidRPr="000D67D8">
        <w:rPr>
          <w:sz w:val="24"/>
        </w:rPr>
        <w:t xml:space="preserve">mineral </w:t>
      </w:r>
      <w:r w:rsidR="00F83F80" w:rsidRPr="000D67D8">
        <w:rPr>
          <w:sz w:val="24"/>
        </w:rPr>
        <w:t xml:space="preserve">absorption, more </w:t>
      </w:r>
      <w:r w:rsidR="00A96A4C" w:rsidRPr="000D67D8">
        <w:rPr>
          <w:sz w:val="24"/>
        </w:rPr>
        <w:t xml:space="preserve">actual </w:t>
      </w:r>
      <w:r w:rsidR="00F83F80" w:rsidRPr="000D67D8">
        <w:rPr>
          <w:sz w:val="24"/>
        </w:rPr>
        <w:t>sunlight is needed</w:t>
      </w:r>
      <w:r w:rsidR="00A96A4C" w:rsidRPr="000D67D8">
        <w:rPr>
          <w:sz w:val="24"/>
        </w:rPr>
        <w:t>.</w:t>
      </w:r>
    </w:p>
    <w:p w14:paraId="0FDB43C2" w14:textId="77777777" w:rsidR="000A7E1C" w:rsidRDefault="000A7E1C" w:rsidP="000A7E1C">
      <w:pPr>
        <w:tabs>
          <w:tab w:val="left" w:pos="423"/>
        </w:tabs>
        <w:spacing w:before="286"/>
        <w:ind w:left="144" w:right="172"/>
        <w:rPr>
          <w:sz w:val="24"/>
        </w:rPr>
      </w:pPr>
    </w:p>
    <w:p w14:paraId="6BE3561E" w14:textId="6DBB203E" w:rsidR="00C1695A" w:rsidRDefault="00C1695A" w:rsidP="00C1695A">
      <w:pPr>
        <w:rPr>
          <w:sz w:val="24"/>
          <w:szCs w:val="24"/>
        </w:rPr>
      </w:pPr>
      <w:r>
        <w:rPr>
          <w:sz w:val="24"/>
          <w:szCs w:val="24"/>
        </w:rPr>
        <w:t>“But I got all my mercury fillings out” – you say.</w:t>
      </w:r>
      <w:r>
        <w:rPr>
          <w:sz w:val="24"/>
          <w:szCs w:val="24"/>
        </w:rPr>
        <w:br/>
      </w:r>
      <w:proofErr w:type="spellStart"/>
      <w:r>
        <w:rPr>
          <w:sz w:val="24"/>
          <w:szCs w:val="24"/>
        </w:rPr>
        <w:t>Hmmmm</w:t>
      </w:r>
      <w:proofErr w:type="spellEnd"/>
      <w:r>
        <w:rPr>
          <w:sz w:val="24"/>
          <w:szCs w:val="24"/>
        </w:rPr>
        <w:t>.</w:t>
      </w:r>
      <w:r w:rsidR="00D6067D">
        <w:rPr>
          <w:sz w:val="24"/>
          <w:szCs w:val="24"/>
        </w:rPr>
        <w:t xml:space="preserve"> </w:t>
      </w:r>
      <w:r>
        <w:rPr>
          <w:sz w:val="24"/>
          <w:szCs w:val="24"/>
        </w:rPr>
        <w:t>There is always so much more</w:t>
      </w:r>
    </w:p>
    <w:p w14:paraId="0B6BBD1B" w14:textId="0506D88E" w:rsidR="00C1695A" w:rsidRDefault="00C1695A" w:rsidP="00C1695A">
      <w:pPr>
        <w:rPr>
          <w:sz w:val="24"/>
          <w:szCs w:val="24"/>
        </w:rPr>
      </w:pPr>
      <w:r>
        <w:rPr>
          <w:sz w:val="24"/>
          <w:szCs w:val="24"/>
        </w:rPr>
        <w:br/>
      </w:r>
      <w:r w:rsidRPr="000A7E1C">
        <w:rPr>
          <w:b/>
          <w:bCs/>
          <w:sz w:val="24"/>
          <w:szCs w:val="24"/>
        </w:rPr>
        <w:t xml:space="preserve">Please see more </w:t>
      </w:r>
      <w:r w:rsidR="00CC2327" w:rsidRPr="000A7E1C">
        <w:rPr>
          <w:b/>
          <w:bCs/>
          <w:sz w:val="24"/>
          <w:szCs w:val="24"/>
        </w:rPr>
        <w:t>below.</w:t>
      </w:r>
      <w:r>
        <w:rPr>
          <w:sz w:val="24"/>
          <w:szCs w:val="24"/>
        </w:rPr>
        <w:br/>
      </w:r>
      <w:r w:rsidR="00CC2327">
        <w:rPr>
          <w:sz w:val="24"/>
          <w:szCs w:val="24"/>
        </w:rPr>
        <w:t>Mercury</w:t>
      </w:r>
      <w:r>
        <w:rPr>
          <w:sz w:val="24"/>
          <w:szCs w:val="24"/>
        </w:rPr>
        <w:t xml:space="preserve"> lurks </w:t>
      </w:r>
      <w:r w:rsidR="00CC2327">
        <w:rPr>
          <w:sz w:val="24"/>
          <w:szCs w:val="24"/>
        </w:rPr>
        <w:t xml:space="preserve">- </w:t>
      </w:r>
      <w:r>
        <w:rPr>
          <w:sz w:val="24"/>
          <w:szCs w:val="24"/>
        </w:rPr>
        <w:t>stored away to get us later.</w:t>
      </w:r>
    </w:p>
    <w:p w14:paraId="3F426031" w14:textId="77777777" w:rsidR="00C1695A" w:rsidRDefault="00C1695A" w:rsidP="00C1695A">
      <w:pPr>
        <w:rPr>
          <w:sz w:val="24"/>
          <w:szCs w:val="24"/>
        </w:rPr>
      </w:pPr>
      <w:r>
        <w:rPr>
          <w:sz w:val="24"/>
          <w:szCs w:val="24"/>
        </w:rPr>
        <w:t>Or come out in the fat cells as they are released.</w:t>
      </w:r>
    </w:p>
    <w:p w14:paraId="70711828" w14:textId="77777777" w:rsidR="00C1695A" w:rsidRDefault="00B44551" w:rsidP="00C1695A">
      <w:pPr>
        <w:rPr>
          <w:sz w:val="24"/>
          <w:szCs w:val="24"/>
        </w:rPr>
      </w:pPr>
      <w:hyperlink r:id="rId17" w:history="1">
        <w:r w:rsidR="00C1695A" w:rsidRPr="0033441C">
          <w:rPr>
            <w:rStyle w:val="Hyperlink"/>
            <w:sz w:val="24"/>
            <w:szCs w:val="24"/>
          </w:rPr>
          <w:t>https://detox.heatherbrucehealing.com/chronic-mercury-toxicity/</w:t>
        </w:r>
      </w:hyperlink>
      <w:r w:rsidR="00C1695A">
        <w:rPr>
          <w:sz w:val="24"/>
          <w:szCs w:val="24"/>
        </w:rPr>
        <w:t xml:space="preserve"> </w:t>
      </w:r>
    </w:p>
    <w:p w14:paraId="3DB8A700" w14:textId="736E7905" w:rsidR="00C1695A" w:rsidRDefault="00CC2327" w:rsidP="00C1695A">
      <w:pPr>
        <w:rPr>
          <w:sz w:val="24"/>
          <w:szCs w:val="24"/>
        </w:rPr>
      </w:pPr>
      <w:r>
        <w:rPr>
          <w:sz w:val="24"/>
          <w:szCs w:val="24"/>
        </w:rPr>
        <w:t xml:space="preserve">Get rid </w:t>
      </w:r>
      <w:proofErr w:type="gramStart"/>
      <w:r>
        <w:rPr>
          <w:sz w:val="24"/>
          <w:szCs w:val="24"/>
        </w:rPr>
        <w:t>of .</w:t>
      </w:r>
      <w:proofErr w:type="gramEnd"/>
      <w:r>
        <w:rPr>
          <w:sz w:val="24"/>
          <w:szCs w:val="24"/>
        </w:rPr>
        <w:t xml:space="preserve">  . </w:t>
      </w:r>
    </w:p>
    <w:p w14:paraId="6FEB7733" w14:textId="77777777" w:rsidR="00C1695A" w:rsidRDefault="00C1695A" w:rsidP="00C1695A">
      <w:pPr>
        <w:rPr>
          <w:sz w:val="24"/>
          <w:szCs w:val="24"/>
        </w:rPr>
      </w:pPr>
      <w:r>
        <w:rPr>
          <w:sz w:val="24"/>
          <w:szCs w:val="24"/>
        </w:rPr>
        <w:t xml:space="preserve"> </w:t>
      </w:r>
      <w:hyperlink r:id="rId18" w:history="1">
        <w:r w:rsidRPr="0033441C">
          <w:rPr>
            <w:rStyle w:val="Hyperlink"/>
            <w:sz w:val="24"/>
            <w:szCs w:val="24"/>
          </w:rPr>
          <w:t>https://detox.heatherbrucehealing.com/</w:t>
        </w:r>
      </w:hyperlink>
    </w:p>
    <w:p w14:paraId="3748D551" w14:textId="77777777" w:rsidR="00C1695A" w:rsidRDefault="00C1695A" w:rsidP="00C1695A">
      <w:pPr>
        <w:rPr>
          <w:sz w:val="24"/>
          <w:szCs w:val="24"/>
        </w:rPr>
      </w:pPr>
    </w:p>
    <w:p w14:paraId="51C636C4" w14:textId="72AE7BAD" w:rsidR="00C1695A" w:rsidRPr="00DA55DA" w:rsidRDefault="00C1695A" w:rsidP="00DA55DA">
      <w:pPr>
        <w:rPr>
          <w:sz w:val="24"/>
          <w:szCs w:val="24"/>
        </w:rPr>
      </w:pPr>
      <w:r>
        <w:rPr>
          <w:sz w:val="24"/>
          <w:szCs w:val="24"/>
        </w:rPr>
        <w:t xml:space="preserve">How does this affect all of us? Not just </w:t>
      </w:r>
      <w:proofErr w:type="gramStart"/>
      <w:r>
        <w:rPr>
          <w:sz w:val="24"/>
          <w:szCs w:val="24"/>
        </w:rPr>
        <w:t>you .</w:t>
      </w:r>
      <w:proofErr w:type="gramEnd"/>
      <w:r>
        <w:rPr>
          <w:sz w:val="24"/>
          <w:szCs w:val="24"/>
        </w:rPr>
        <w:t xml:space="preserve"> .</w:t>
      </w:r>
      <w:r>
        <w:rPr>
          <w:sz w:val="24"/>
          <w:szCs w:val="24"/>
        </w:rPr>
        <w:br/>
      </w:r>
      <w:hyperlink r:id="rId19" w:history="1">
        <w:r w:rsidRPr="0033441C">
          <w:rPr>
            <w:rStyle w:val="Hyperlink"/>
            <w:sz w:val="24"/>
            <w:szCs w:val="24"/>
          </w:rPr>
          <w:t>https://detox.heatherbrucehealing.com/hormones/</w:t>
        </w:r>
      </w:hyperlink>
      <w:r>
        <w:rPr>
          <w:sz w:val="24"/>
          <w:szCs w:val="24"/>
        </w:rPr>
        <w:t xml:space="preserve"> </w:t>
      </w:r>
    </w:p>
    <w:p w14:paraId="08B593A0" w14:textId="7A8CDE45" w:rsidR="00EB25ED" w:rsidRDefault="00F83F80" w:rsidP="00A96A4C">
      <w:pPr>
        <w:pStyle w:val="ListParagraph"/>
        <w:numPr>
          <w:ilvl w:val="0"/>
          <w:numId w:val="2"/>
        </w:numPr>
        <w:tabs>
          <w:tab w:val="left" w:pos="423"/>
        </w:tabs>
        <w:spacing w:before="286"/>
        <w:ind w:right="172" w:firstLine="0"/>
        <w:rPr>
          <w:sz w:val="24"/>
        </w:rPr>
      </w:pPr>
      <w:r>
        <w:rPr>
          <w:sz w:val="24"/>
        </w:rPr>
        <w:t xml:space="preserve"> </w:t>
      </w:r>
      <w:r>
        <w:rPr>
          <w:spacing w:val="-13"/>
          <w:sz w:val="24"/>
        </w:rPr>
        <w:t xml:space="preserve">– </w:t>
      </w:r>
      <w:r w:rsidR="00A96A4C">
        <w:rPr>
          <w:sz w:val="24"/>
        </w:rPr>
        <w:t xml:space="preserve"> W</w:t>
      </w:r>
      <w:r>
        <w:rPr>
          <w:sz w:val="24"/>
        </w:rPr>
        <w:t xml:space="preserve">hilst all are </w:t>
      </w:r>
      <w:r w:rsidR="00A96A4C">
        <w:rPr>
          <w:sz w:val="24"/>
        </w:rPr>
        <w:t>‘</w:t>
      </w:r>
      <w:r>
        <w:rPr>
          <w:sz w:val="24"/>
        </w:rPr>
        <w:t>aware</w:t>
      </w:r>
      <w:r w:rsidR="00A96A4C">
        <w:rPr>
          <w:sz w:val="24"/>
        </w:rPr>
        <w:t>’</w:t>
      </w:r>
      <w:r>
        <w:rPr>
          <w:sz w:val="24"/>
        </w:rPr>
        <w:t xml:space="preserve"> that </w:t>
      </w:r>
      <w:r w:rsidRPr="00A96A4C">
        <w:rPr>
          <w:i/>
          <w:color w:val="FF0000"/>
          <w:sz w:val="24"/>
        </w:rPr>
        <w:t>too much</w:t>
      </w:r>
      <w:r>
        <w:rPr>
          <w:sz w:val="24"/>
        </w:rPr>
        <w:t xml:space="preserve"> </w:t>
      </w:r>
      <w:r w:rsidR="00A96A4C">
        <w:rPr>
          <w:sz w:val="24"/>
        </w:rPr>
        <w:t xml:space="preserve">(whatever that means) </w:t>
      </w:r>
      <w:r>
        <w:rPr>
          <w:sz w:val="24"/>
        </w:rPr>
        <w:t xml:space="preserve">sun is not good - the message has shielded all from not enough sun – and without </w:t>
      </w:r>
      <w:r w:rsidRPr="00767FE0">
        <w:rPr>
          <w:b/>
          <w:bCs/>
          <w:sz w:val="24"/>
        </w:rPr>
        <w:t>Vit D</w:t>
      </w:r>
      <w:r w:rsidR="00767FE0" w:rsidRPr="00767FE0">
        <w:rPr>
          <w:b/>
          <w:bCs/>
          <w:sz w:val="24"/>
        </w:rPr>
        <w:t>3</w:t>
      </w:r>
      <w:r>
        <w:rPr>
          <w:sz w:val="24"/>
        </w:rPr>
        <w:t xml:space="preserve"> and a lot of it – essential minerals are not absorbed – please get more sun exposure</w:t>
      </w:r>
      <w:proofErr w:type="gramStart"/>
      <w:r>
        <w:rPr>
          <w:sz w:val="24"/>
        </w:rPr>
        <w:t>. .</w:t>
      </w:r>
      <w:proofErr w:type="gramEnd"/>
      <w:r>
        <w:rPr>
          <w:sz w:val="24"/>
        </w:rPr>
        <w:t xml:space="preserve"> and take at least 10,000 </w:t>
      </w:r>
      <w:proofErr w:type="spellStart"/>
      <w:r>
        <w:rPr>
          <w:sz w:val="24"/>
        </w:rPr>
        <w:t>iu</w:t>
      </w:r>
      <w:proofErr w:type="spellEnd"/>
      <w:r>
        <w:rPr>
          <w:sz w:val="24"/>
        </w:rPr>
        <w:t xml:space="preserve"> of</w:t>
      </w:r>
      <w:r>
        <w:rPr>
          <w:color w:val="0000FF"/>
          <w:sz w:val="24"/>
        </w:rPr>
        <w:t xml:space="preserve"> </w:t>
      </w:r>
      <w:r>
        <w:rPr>
          <w:color w:val="0000FF"/>
          <w:sz w:val="24"/>
          <w:u w:val="single" w:color="0000FF"/>
        </w:rPr>
        <w:t>Vit D</w:t>
      </w:r>
      <w:r w:rsidR="00A96A4C">
        <w:rPr>
          <w:color w:val="0000FF"/>
          <w:sz w:val="24"/>
          <w:u w:val="single" w:color="0000FF"/>
        </w:rPr>
        <w:t xml:space="preserve">3 </w:t>
      </w:r>
      <w:r w:rsidR="00A96A4C" w:rsidRPr="00A96A4C">
        <w:rPr>
          <w:color w:val="0000FF"/>
          <w:sz w:val="24"/>
          <w:u w:val="single" w:color="0000FF"/>
        </w:rPr>
        <w:t>https://solutions.heatherbrucehealing.com/essential-vitamins/vit-d/</w:t>
      </w:r>
      <w:r>
        <w:rPr>
          <w:sz w:val="24"/>
        </w:rPr>
        <w:t>a day to help here</w:t>
      </w:r>
      <w:r w:rsidR="00A96A4C">
        <w:rPr>
          <w:sz w:val="24"/>
        </w:rPr>
        <w:t xml:space="preserve"> </w:t>
      </w:r>
      <w:r>
        <w:rPr>
          <w:sz w:val="24"/>
        </w:rPr>
        <w:t xml:space="preserve">(more </w:t>
      </w:r>
      <w:r w:rsidR="00A96A4C">
        <w:rPr>
          <w:sz w:val="24"/>
        </w:rPr>
        <w:t xml:space="preserve">needed </w:t>
      </w:r>
      <w:r>
        <w:rPr>
          <w:sz w:val="24"/>
        </w:rPr>
        <w:t xml:space="preserve">in winter). </w:t>
      </w:r>
    </w:p>
    <w:p w14:paraId="38ED13C7" w14:textId="1E9DBA85" w:rsidR="00EB25ED" w:rsidRPr="00A96A4C" w:rsidRDefault="00F83F80" w:rsidP="00A96A4C">
      <w:pPr>
        <w:pStyle w:val="ListParagraph"/>
        <w:numPr>
          <w:ilvl w:val="0"/>
          <w:numId w:val="2"/>
        </w:numPr>
        <w:tabs>
          <w:tab w:val="left" w:pos="423"/>
        </w:tabs>
        <w:spacing w:before="286"/>
        <w:ind w:right="172" w:firstLine="0"/>
        <w:rPr>
          <w:sz w:val="24"/>
        </w:rPr>
      </w:pPr>
      <w:r w:rsidRPr="00A96A4C">
        <w:rPr>
          <w:b/>
          <w:sz w:val="24"/>
        </w:rPr>
        <w:t>-</w:t>
      </w:r>
      <w:r w:rsidRPr="00A96A4C">
        <w:rPr>
          <w:b/>
          <w:color w:val="0000FF"/>
          <w:sz w:val="24"/>
        </w:rPr>
        <w:t xml:space="preserve"> </w:t>
      </w:r>
      <w:hyperlink r:id="rId20" w:history="1">
        <w:r w:rsidRPr="00767FE0">
          <w:rPr>
            <w:rStyle w:val="Hyperlink"/>
            <w:b/>
            <w:color w:val="000000" w:themeColor="text1"/>
            <w:sz w:val="24"/>
            <w:u w:color="0000FF"/>
          </w:rPr>
          <w:t>Castor oil packs</w:t>
        </w:r>
      </w:hyperlink>
      <w:r w:rsidRPr="00767FE0">
        <w:rPr>
          <w:b/>
          <w:color w:val="000000" w:themeColor="text1"/>
          <w:sz w:val="24"/>
        </w:rPr>
        <w:t xml:space="preserve"> </w:t>
      </w:r>
      <w:r w:rsidRPr="00A96A4C">
        <w:rPr>
          <w:sz w:val="24"/>
        </w:rPr>
        <w:t>–</w:t>
      </w:r>
      <w:r w:rsidR="0030074F">
        <w:rPr>
          <w:sz w:val="24"/>
        </w:rPr>
        <w:t xml:space="preserve"> </w:t>
      </w:r>
      <w:hyperlink r:id="rId21" w:history="1">
        <w:r w:rsidR="0030074F" w:rsidRPr="0033441C">
          <w:rPr>
            <w:rStyle w:val="Hyperlink"/>
            <w:sz w:val="24"/>
          </w:rPr>
          <w:t>https://heathersays.heatherbrucehealing.com/self-care/castor-oil-packs/</w:t>
        </w:r>
      </w:hyperlink>
      <w:r w:rsidR="0030074F">
        <w:rPr>
          <w:sz w:val="24"/>
        </w:rPr>
        <w:t xml:space="preserve"> </w:t>
      </w:r>
      <w:r w:rsidRPr="00A96A4C">
        <w:rPr>
          <w:sz w:val="24"/>
        </w:rPr>
        <w:t xml:space="preserve"> to alleviate any inflammation. Often -</w:t>
      </w:r>
      <w:r w:rsidRPr="00A96A4C">
        <w:rPr>
          <w:spacing w:val="-1"/>
          <w:sz w:val="24"/>
        </w:rPr>
        <w:t xml:space="preserve"> </w:t>
      </w:r>
      <w:r w:rsidRPr="00A96A4C">
        <w:rPr>
          <w:sz w:val="24"/>
        </w:rPr>
        <w:t>daily.</w:t>
      </w:r>
    </w:p>
    <w:p w14:paraId="7A1C8B09" w14:textId="77777777" w:rsidR="00EB25ED" w:rsidRDefault="00F83F80">
      <w:pPr>
        <w:pStyle w:val="BodyText"/>
        <w:ind w:left="144" w:right="223"/>
      </w:pPr>
      <w:r>
        <w:t xml:space="preserve">You can ‘cheat’ - we all now have such busy lives - just put a little ORGANIC castor oil on your palm, and when warmed up, pop it on the </w:t>
      </w:r>
      <w:r>
        <w:rPr>
          <w:b/>
        </w:rPr>
        <w:t>sacrum</w:t>
      </w:r>
      <w:r>
        <w:t xml:space="preserve">. (Most of us need it here as the pelvis and all organs are supplied by nerves and blood from here). This will assist the </w:t>
      </w:r>
      <w:proofErr w:type="spellStart"/>
      <w:r>
        <w:t>normalisation</w:t>
      </w:r>
      <w:proofErr w:type="spellEnd"/>
      <w:r>
        <w:t xml:space="preserve"> of the back and all pelvic regions.</w:t>
      </w:r>
    </w:p>
    <w:p w14:paraId="340EDEFE" w14:textId="77777777" w:rsidR="00EB25ED" w:rsidRDefault="00EB25ED">
      <w:pPr>
        <w:pStyle w:val="BodyText"/>
        <w:spacing w:before="10"/>
        <w:rPr>
          <w:sz w:val="23"/>
        </w:rPr>
      </w:pPr>
    </w:p>
    <w:p w14:paraId="398D8087" w14:textId="38E0E905" w:rsidR="00EB25ED" w:rsidRDefault="00F83F80">
      <w:pPr>
        <w:pStyle w:val="BodyText"/>
        <w:ind w:left="144" w:right="314"/>
      </w:pPr>
      <w:r>
        <w:t xml:space="preserve">If you have a definite </w:t>
      </w:r>
      <w:r>
        <w:rPr>
          <w:b/>
        </w:rPr>
        <w:t xml:space="preserve">belly </w:t>
      </w:r>
      <w:r>
        <w:t xml:space="preserve">issue – wherever it is a trouble will also be of great use. Pop on over the area that cysts or general unwellness is felt. Organic castor oil pulls out toxins and aids any adhesion </w:t>
      </w:r>
      <w:r w:rsidR="000A7E1C">
        <w:t xml:space="preserve">release. </w:t>
      </w:r>
    </w:p>
    <w:p w14:paraId="0488951C" w14:textId="77777777" w:rsidR="00EB25ED" w:rsidRDefault="00EB25ED">
      <w:pPr>
        <w:pStyle w:val="BodyText"/>
        <w:spacing w:before="3"/>
      </w:pPr>
    </w:p>
    <w:p w14:paraId="523960BB" w14:textId="15A31D11" w:rsidR="001216D1" w:rsidRDefault="00F83F80" w:rsidP="00DA55DA">
      <w:pPr>
        <w:pStyle w:val="BodyText"/>
        <w:ind w:left="144" w:right="147"/>
      </w:pPr>
      <w:r>
        <w:t>C</w:t>
      </w:r>
      <w:r w:rsidR="000A7E1C">
        <w:t>astor oil c</w:t>
      </w:r>
      <w:r>
        <w:t xml:space="preserve">an be inserted </w:t>
      </w:r>
      <w:r>
        <w:rPr>
          <w:b/>
        </w:rPr>
        <w:t xml:space="preserve">within cavities </w:t>
      </w:r>
      <w:r>
        <w:t xml:space="preserve">to allow adhesion softening </w:t>
      </w:r>
      <w:proofErr w:type="gramStart"/>
      <w:r>
        <w:t>and also</w:t>
      </w:r>
      <w:proofErr w:type="gramEnd"/>
      <w:r>
        <w:t xml:space="preserve"> calm any inflammation locally</w:t>
      </w:r>
      <w:r w:rsidR="000A7E1C">
        <w:t>.</w:t>
      </w:r>
      <w:r>
        <w:t xml:space="preserve"> </w:t>
      </w:r>
      <w:r w:rsidR="000A7E1C">
        <w:t>H</w:t>
      </w:r>
      <w:r>
        <w:t>e</w:t>
      </w:r>
      <w:r w:rsidR="0030074F">
        <w:t>aling post birth or surgeries</w:t>
      </w:r>
      <w:r w:rsidR="000A7E1C">
        <w:t xml:space="preserve"> distress especially structurally</w:t>
      </w:r>
      <w:r w:rsidR="0030074F">
        <w:t xml:space="preserve">.  So soothing – and also will undo gradually any adhesions </w:t>
      </w:r>
      <w:r w:rsidR="001216D1">
        <w:t>-</w:t>
      </w:r>
      <w:r w:rsidR="0030074F">
        <w:t xml:space="preserve"> anywhere in the body </w:t>
      </w:r>
      <w:r w:rsidR="000A7E1C">
        <w:t>–</w:t>
      </w:r>
      <w:r w:rsidR="0030074F">
        <w:t xml:space="preserve"> patience</w:t>
      </w:r>
      <w:r w:rsidR="000A7E1C">
        <w:t xml:space="preserve"> – it took a while </w:t>
      </w:r>
      <w:proofErr w:type="gramStart"/>
      <w:r w:rsidR="000A7E1C">
        <w:t>t  get</w:t>
      </w:r>
      <w:proofErr w:type="gramEnd"/>
      <w:r w:rsidR="000A7E1C">
        <w:t xml:space="preserve"> to this state.</w:t>
      </w:r>
      <w:r w:rsidR="0030074F">
        <w:t>.</w:t>
      </w:r>
    </w:p>
    <w:p w14:paraId="0539B0D6" w14:textId="7D8C8E7C" w:rsidR="001216D1" w:rsidRPr="000A7E1C" w:rsidRDefault="001216D1" w:rsidP="000A7E1C">
      <w:pPr>
        <w:tabs>
          <w:tab w:val="left" w:pos="438"/>
        </w:tabs>
        <w:spacing w:before="90"/>
        <w:rPr>
          <w:sz w:val="24"/>
        </w:rPr>
      </w:pPr>
      <w:r>
        <w:rPr>
          <w:b/>
          <w:sz w:val="24"/>
        </w:rPr>
        <w:lastRenderedPageBreak/>
        <w:t xml:space="preserve">4) </w:t>
      </w:r>
      <w:r w:rsidR="000A7E1C">
        <w:rPr>
          <w:b/>
          <w:sz w:val="24"/>
        </w:rPr>
        <w:t>–</w:t>
      </w:r>
      <w:r>
        <w:rPr>
          <w:b/>
          <w:sz w:val="24"/>
        </w:rPr>
        <w:t xml:space="preserve"> </w:t>
      </w:r>
      <w:r w:rsidR="000A7E1C">
        <w:rPr>
          <w:sz w:val="24"/>
        </w:rPr>
        <w:t>In addition -</w:t>
      </w:r>
      <w:r w:rsidRPr="00BB565E">
        <w:rPr>
          <w:color w:val="0000FF"/>
          <w:sz w:val="24"/>
        </w:rPr>
        <w:t xml:space="preserve"> </w:t>
      </w:r>
      <w:r w:rsidRPr="00767FE0">
        <w:rPr>
          <w:b/>
          <w:color w:val="000000" w:themeColor="text1"/>
          <w:sz w:val="24"/>
          <w:u w:val="single" w:color="0000FF"/>
        </w:rPr>
        <w:t>sacral moxa</w:t>
      </w:r>
      <w:r w:rsidRPr="00767FE0">
        <w:rPr>
          <w:b/>
          <w:color w:val="000000" w:themeColor="text1"/>
          <w:sz w:val="24"/>
        </w:rPr>
        <w:t xml:space="preserve"> </w:t>
      </w:r>
      <w:r w:rsidRPr="00BB565E">
        <w:rPr>
          <w:sz w:val="24"/>
        </w:rPr>
        <w:t>is hugely</w:t>
      </w:r>
      <w:r w:rsidRPr="00BB565E">
        <w:rPr>
          <w:spacing w:val="-7"/>
          <w:sz w:val="24"/>
        </w:rPr>
        <w:t xml:space="preserve"> </w:t>
      </w:r>
      <w:r w:rsidR="000A7E1C">
        <w:rPr>
          <w:sz w:val="24"/>
        </w:rPr>
        <w:t xml:space="preserve">beneficial. It </w:t>
      </w:r>
      <w:r w:rsidR="00767FE0" w:rsidRPr="000A7E1C">
        <w:rPr>
          <w:sz w:val="24"/>
        </w:rPr>
        <w:t>calms and</w:t>
      </w:r>
      <w:r w:rsidRPr="000A7E1C">
        <w:rPr>
          <w:sz w:val="24"/>
        </w:rPr>
        <w:t xml:space="preserve"> builds up the flow whilst allowing the Kidney energy that is </w:t>
      </w:r>
      <w:r w:rsidRPr="000A7E1C">
        <w:rPr>
          <w:spacing w:val="-7"/>
          <w:sz w:val="24"/>
        </w:rPr>
        <w:t xml:space="preserve">so </w:t>
      </w:r>
      <w:r w:rsidRPr="000A7E1C">
        <w:rPr>
          <w:sz w:val="24"/>
        </w:rPr>
        <w:t>depleted that allows the back and aching there in the first</w:t>
      </w:r>
      <w:r w:rsidRPr="000A7E1C">
        <w:rPr>
          <w:spacing w:val="-4"/>
          <w:sz w:val="24"/>
        </w:rPr>
        <w:t xml:space="preserve"> </w:t>
      </w:r>
      <w:r w:rsidRPr="000A7E1C">
        <w:rPr>
          <w:sz w:val="24"/>
        </w:rPr>
        <w:t>place.</w:t>
      </w:r>
    </w:p>
    <w:p w14:paraId="1141BB97" w14:textId="77777777" w:rsidR="001216D1" w:rsidRDefault="001216D1" w:rsidP="001216D1">
      <w:pPr>
        <w:pStyle w:val="BodyText"/>
        <w:rPr>
          <w:sz w:val="28"/>
        </w:rPr>
      </w:pPr>
    </w:p>
    <w:p w14:paraId="21C64C06" w14:textId="5802860B" w:rsidR="001216D1" w:rsidRPr="001216D1" w:rsidRDefault="001216D1" w:rsidP="001216D1">
      <w:pPr>
        <w:tabs>
          <w:tab w:val="left" w:pos="438"/>
        </w:tabs>
        <w:spacing w:before="235"/>
        <w:ind w:right="193"/>
        <w:rPr>
          <w:sz w:val="24"/>
        </w:rPr>
      </w:pPr>
      <w:r>
        <w:rPr>
          <w:b/>
          <w:sz w:val="24"/>
        </w:rPr>
        <w:t xml:space="preserve">5) </w:t>
      </w:r>
      <w:r w:rsidRPr="001216D1">
        <w:rPr>
          <w:b/>
          <w:sz w:val="24"/>
        </w:rPr>
        <w:t>-</w:t>
      </w:r>
      <w:r w:rsidRPr="001216D1">
        <w:rPr>
          <w:b/>
          <w:color w:val="0000FF"/>
          <w:sz w:val="24"/>
        </w:rPr>
        <w:t xml:space="preserve"> </w:t>
      </w:r>
      <w:r w:rsidRPr="00767FE0">
        <w:rPr>
          <w:b/>
          <w:color w:val="000000" w:themeColor="text1"/>
          <w:sz w:val="24"/>
          <w:u w:val="single" w:color="0000FF"/>
        </w:rPr>
        <w:t>Use of a faja</w:t>
      </w:r>
      <w:r w:rsidRPr="00767FE0">
        <w:rPr>
          <w:b/>
          <w:color w:val="000000" w:themeColor="text1"/>
          <w:sz w:val="24"/>
        </w:rPr>
        <w:t xml:space="preserve"> </w:t>
      </w:r>
      <w:r w:rsidRPr="001216D1">
        <w:rPr>
          <w:sz w:val="24"/>
        </w:rPr>
        <w:t>(belt/sort of fabric girdle) – often when this is put on the magic relief is astonishing – the legs being heavy/swollen (especially in pregnancy but also if there is a DVT/cellulitis or diabetic issue) and the back – men and</w:t>
      </w:r>
      <w:r w:rsidRPr="001216D1">
        <w:rPr>
          <w:spacing w:val="-29"/>
          <w:sz w:val="24"/>
        </w:rPr>
        <w:t xml:space="preserve"> </w:t>
      </w:r>
      <w:r w:rsidRPr="001216D1">
        <w:rPr>
          <w:sz w:val="24"/>
        </w:rPr>
        <w:t>women</w:t>
      </w:r>
    </w:p>
    <w:p w14:paraId="4F5F568C" w14:textId="77777777" w:rsidR="001216D1" w:rsidRDefault="001216D1" w:rsidP="001216D1">
      <w:pPr>
        <w:pStyle w:val="ListParagraph"/>
        <w:numPr>
          <w:ilvl w:val="0"/>
          <w:numId w:val="1"/>
        </w:numPr>
        <w:tabs>
          <w:tab w:val="left" w:pos="318"/>
        </w:tabs>
        <w:ind w:left="317"/>
        <w:rPr>
          <w:sz w:val="24"/>
        </w:rPr>
      </w:pPr>
      <w:r>
        <w:rPr>
          <w:sz w:val="24"/>
        </w:rPr>
        <w:t xml:space="preserve">constant supportive </w:t>
      </w:r>
      <w:proofErr w:type="gramStart"/>
      <w:r>
        <w:rPr>
          <w:sz w:val="24"/>
        </w:rPr>
        <w:t>relief .</w:t>
      </w:r>
      <w:proofErr w:type="gramEnd"/>
      <w:r>
        <w:rPr>
          <w:sz w:val="24"/>
        </w:rPr>
        <w:t xml:space="preserve"> . until you take it off</w:t>
      </w:r>
      <w:r>
        <w:rPr>
          <w:spacing w:val="-7"/>
          <w:sz w:val="24"/>
        </w:rPr>
        <w:t xml:space="preserve"> </w:t>
      </w:r>
      <w:r>
        <w:rPr>
          <w:sz w:val="24"/>
        </w:rPr>
        <w:t>again.</w:t>
      </w:r>
    </w:p>
    <w:p w14:paraId="178826EF" w14:textId="77777777" w:rsidR="001216D1" w:rsidRDefault="001216D1" w:rsidP="001216D1">
      <w:pPr>
        <w:pStyle w:val="BodyText"/>
        <w:rPr>
          <w:sz w:val="28"/>
        </w:rPr>
      </w:pPr>
    </w:p>
    <w:p w14:paraId="5D4A4BC8" w14:textId="0F4164CB" w:rsidR="001216D1" w:rsidRPr="001216D1" w:rsidRDefault="001216D1" w:rsidP="001216D1">
      <w:pPr>
        <w:tabs>
          <w:tab w:val="left" w:pos="438"/>
        </w:tabs>
        <w:spacing w:before="235"/>
        <w:ind w:left="-134" w:right="474"/>
        <w:rPr>
          <w:sz w:val="24"/>
        </w:rPr>
      </w:pPr>
      <w:r>
        <w:rPr>
          <w:b/>
          <w:sz w:val="24"/>
        </w:rPr>
        <w:t xml:space="preserve">6) </w:t>
      </w:r>
      <w:r w:rsidRPr="001216D1">
        <w:rPr>
          <w:b/>
          <w:sz w:val="24"/>
        </w:rPr>
        <w:t>–</w:t>
      </w:r>
      <w:r w:rsidRPr="001216D1">
        <w:rPr>
          <w:b/>
          <w:color w:val="0000FF"/>
          <w:sz w:val="24"/>
        </w:rPr>
        <w:t xml:space="preserve"> </w:t>
      </w:r>
      <w:r w:rsidRPr="00767FE0">
        <w:rPr>
          <w:b/>
          <w:color w:val="000000" w:themeColor="text1"/>
          <w:sz w:val="24"/>
          <w:u w:val="single" w:color="0000FF"/>
        </w:rPr>
        <w:t>Daily self massage</w:t>
      </w:r>
      <w:r w:rsidRPr="00767FE0">
        <w:rPr>
          <w:b/>
          <w:color w:val="000000" w:themeColor="text1"/>
          <w:sz w:val="24"/>
        </w:rPr>
        <w:t xml:space="preserve"> </w:t>
      </w:r>
      <w:r w:rsidRPr="001216D1">
        <w:rPr>
          <w:sz w:val="24"/>
        </w:rPr>
        <w:t>– the belly – at least the first two moves to calm all down</w:t>
      </w:r>
      <w:proofErr w:type="gramStart"/>
      <w:r w:rsidRPr="001216D1">
        <w:rPr>
          <w:sz w:val="24"/>
        </w:rPr>
        <w:t xml:space="preserve"> ..</w:t>
      </w:r>
      <w:proofErr w:type="gramEnd"/>
      <w:r w:rsidRPr="001216D1">
        <w:rPr>
          <w:sz w:val="24"/>
        </w:rPr>
        <w:t xml:space="preserve"> can use of fractious babies and children – and yourself - slowly, gently, superficially.</w:t>
      </w:r>
    </w:p>
    <w:p w14:paraId="064A10E6" w14:textId="77777777" w:rsidR="001216D1" w:rsidRDefault="001216D1" w:rsidP="001216D1">
      <w:pPr>
        <w:pStyle w:val="BodyText"/>
        <w:spacing w:before="9"/>
        <w:rPr>
          <w:sz w:val="23"/>
        </w:rPr>
      </w:pPr>
    </w:p>
    <w:p w14:paraId="627707D7" w14:textId="29C45F02" w:rsidR="001216D1" w:rsidRPr="001216D1" w:rsidRDefault="001216D1" w:rsidP="001216D1">
      <w:pPr>
        <w:tabs>
          <w:tab w:val="left" w:pos="438"/>
        </w:tabs>
        <w:ind w:left="-134" w:right="256"/>
        <w:rPr>
          <w:sz w:val="24"/>
        </w:rPr>
      </w:pPr>
      <w:r>
        <w:rPr>
          <w:b/>
          <w:sz w:val="24"/>
        </w:rPr>
        <w:t>7</w:t>
      </w:r>
      <w:r w:rsidRPr="001216D1">
        <w:rPr>
          <w:b/>
          <w:sz w:val="24"/>
        </w:rPr>
        <w:t>–</w:t>
      </w:r>
      <w:r w:rsidRPr="001216D1">
        <w:rPr>
          <w:b/>
          <w:color w:val="0000FF"/>
          <w:sz w:val="24"/>
        </w:rPr>
        <w:t xml:space="preserve"> </w:t>
      </w:r>
      <w:r w:rsidRPr="00767FE0">
        <w:rPr>
          <w:b/>
          <w:color w:val="000000" w:themeColor="text1"/>
          <w:sz w:val="24"/>
          <w:u w:val="single" w:color="0000FF"/>
        </w:rPr>
        <w:t>Vaginal (or anal) steaming</w:t>
      </w:r>
      <w:r w:rsidRPr="00767FE0">
        <w:rPr>
          <w:b/>
          <w:color w:val="000000" w:themeColor="text1"/>
          <w:sz w:val="24"/>
        </w:rPr>
        <w:t xml:space="preserve"> </w:t>
      </w:r>
      <w:r w:rsidRPr="001216D1">
        <w:rPr>
          <w:sz w:val="24"/>
        </w:rPr>
        <w:t>– this is something that most cultures have done under the guise of ‘secret women’s business’ and have in their initiations allowed women the knowledge to easily be healthy at all stages of their menstrual and reproductive lives. See how it will change your life – after having ne with me – start this practice up at home. This is even more important to your body than the massage, and the massage will be so much better after a</w:t>
      </w:r>
      <w:r w:rsidRPr="001216D1">
        <w:rPr>
          <w:spacing w:val="-1"/>
          <w:sz w:val="24"/>
        </w:rPr>
        <w:t xml:space="preserve"> </w:t>
      </w:r>
      <w:r w:rsidRPr="001216D1">
        <w:rPr>
          <w:sz w:val="24"/>
        </w:rPr>
        <w:t>steam!!</w:t>
      </w:r>
    </w:p>
    <w:p w14:paraId="0B74BD78" w14:textId="77777777" w:rsidR="001216D1" w:rsidRDefault="001216D1" w:rsidP="001216D1">
      <w:pPr>
        <w:pStyle w:val="BodyText"/>
        <w:rPr>
          <w:sz w:val="20"/>
        </w:rPr>
      </w:pPr>
    </w:p>
    <w:p w14:paraId="18954976" w14:textId="5F7C75FF" w:rsidR="001216D1" w:rsidRPr="000A7E1C" w:rsidRDefault="000A7E1C" w:rsidP="001216D1">
      <w:pPr>
        <w:pStyle w:val="BodyText"/>
      </w:pPr>
      <w:r w:rsidRPr="000A7E1C">
        <w:t>These</w:t>
      </w:r>
      <w:r>
        <w:t xml:space="preserve"> </w:t>
      </w:r>
      <w:r w:rsidRPr="000A7E1C">
        <w:t>tools are</w:t>
      </w:r>
      <w:r>
        <w:t xml:space="preserve"> </w:t>
      </w:r>
      <w:r w:rsidRPr="000A7E1C">
        <w:t>foun</w:t>
      </w:r>
      <w:r>
        <w:t>d</w:t>
      </w:r>
      <w:r w:rsidRPr="000A7E1C">
        <w:t xml:space="preserve"> within</w:t>
      </w:r>
      <w:r>
        <w:t xml:space="preserve"> </w:t>
      </w:r>
      <w:r w:rsidRPr="000A7E1C">
        <w:t>th</w:t>
      </w:r>
      <w:r>
        <w:t>e</w:t>
      </w:r>
      <w:r w:rsidRPr="000A7E1C">
        <w:t xml:space="preserve"> </w:t>
      </w:r>
      <w:proofErr w:type="spellStart"/>
      <w:r w:rsidRPr="000A7E1C">
        <w:t>Selfing</w:t>
      </w:r>
      <w:proofErr w:type="spellEnd"/>
      <w:r w:rsidRPr="000A7E1C">
        <w:t xml:space="preserve"> online course.</w:t>
      </w:r>
      <w:r w:rsidRPr="000A7E1C">
        <w:br/>
        <w:t xml:space="preserve">You can avail </w:t>
      </w:r>
      <w:r>
        <w:t>y</w:t>
      </w:r>
      <w:r w:rsidRPr="000A7E1C">
        <w:t>ourse</w:t>
      </w:r>
      <w:r>
        <w:t>l</w:t>
      </w:r>
      <w:r w:rsidRPr="000A7E1C">
        <w:t>f</w:t>
      </w:r>
      <w:r>
        <w:t xml:space="preserve"> </w:t>
      </w:r>
      <w:r w:rsidRPr="000A7E1C">
        <w:t>to an online deeply nurturing version with a</w:t>
      </w:r>
      <w:r>
        <w:t xml:space="preserve"> </w:t>
      </w:r>
      <w:r w:rsidRPr="000A7E1C">
        <w:t xml:space="preserve">small group of like-minded </w:t>
      </w:r>
      <w:r>
        <w:t>o</w:t>
      </w:r>
      <w:r w:rsidRPr="000A7E1C">
        <w:t>th</w:t>
      </w:r>
      <w:r>
        <w:t>e</w:t>
      </w:r>
      <w:r w:rsidRPr="000A7E1C">
        <w:t>rs – or maybe attend one</w:t>
      </w:r>
      <w:r>
        <w:t xml:space="preserve"> </w:t>
      </w:r>
      <w:r w:rsidRPr="000A7E1C">
        <w:t xml:space="preserve">in person. </w:t>
      </w:r>
    </w:p>
    <w:p w14:paraId="322FF56E" w14:textId="77777777" w:rsidR="001216D1" w:rsidRDefault="001216D1" w:rsidP="001216D1">
      <w:pPr>
        <w:pStyle w:val="BodyText"/>
        <w:spacing w:before="11"/>
        <w:rPr>
          <w:sz w:val="17"/>
        </w:rPr>
      </w:pPr>
      <w:r>
        <w:rPr>
          <w:noProof/>
        </w:rPr>
        <mc:AlternateContent>
          <mc:Choice Requires="wps">
            <w:drawing>
              <wp:anchor distT="0" distB="0" distL="0" distR="0" simplePos="0" relativeHeight="251660800" behindDoc="1" locked="0" layoutInCell="1" allowOverlap="1" wp14:anchorId="4ECA96BA" wp14:editId="4D0536A9">
                <wp:simplePos x="0" y="0"/>
                <wp:positionH relativeFrom="page">
                  <wp:posOffset>1127125</wp:posOffset>
                </wp:positionH>
                <wp:positionV relativeFrom="paragraph">
                  <wp:posOffset>164465</wp:posOffset>
                </wp:positionV>
                <wp:extent cx="5306695" cy="0"/>
                <wp:effectExtent l="9525" t="12065" r="30480" b="2603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695" cy="0"/>
                        </a:xfrm>
                        <a:prstGeom prst="line">
                          <a:avLst/>
                        </a:prstGeom>
                        <a:noFill/>
                        <a:ln w="12192">
                          <a:solidFill>
                            <a:srgbClr val="4F81BD"/>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BC1C"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12.95pt" to="506.6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X2xzwEAAIMDAAAOAAAAZHJzL2Uyb0RvYy54bWysU02PEzEMvSPxH6Lc6cx02bI76nQlWsql&#13;&#10;QKVdfoCbZDoRmThK0s703+OkHyxwQ1ysOLZfnp+d+dPYG3ZUPmi0Da8mJWfKCpTa7hv+/WX97oGz&#13;&#10;EMFKMGhVw08q8KfF2zfzwdVqih0aqTwjEBvqwTW8i9HVRRFEp3oIE3TKUrBF30Mk1+8L6WEg9N4U&#13;&#10;07KcFQN66TwKFQLdrs5Bvsj4batE/Na2QUVmGk7cYrY+212yxWIO9d6D67S40IB/YNGDtvToDWoF&#13;&#10;EdjB67+gei08BmzjRGBfYNtqoXIP1E1V/tHNcwdO5V5InOBuMoX/Byu+HreeadnwD5xZ6GlEG20V&#13;&#10;u0vKDC7UlLC0W596E6N9dhsUPwKzuOzA7lVm+HJyVFaliuK3kuQER/i74QtKyoFDxCzT2Po+QZIA&#13;&#10;bMzTON2mocbIBF3e35Wz2eM9Z+IaK6C+Fjof4meFPUuHhhvinIHhuAkxEYH6mpLesbjWxuRhG8sG&#13;&#10;YjutHqe5IqDRMkVTXvD73dJ4dgTal/frh+rjKrdFkddpCXoFoTvn5dB5kzwerMzPdArkp8s5gjbn&#13;&#10;M9Ey9iJTUuas8Q7laeuv8tGkM//LVqZVeu3n6l9/Z/ETAAD//wMAUEsDBBQABgAIAAAAIQDmYbhg&#13;&#10;4wAAAA8BAAAPAAAAZHJzL2Rvd25yZXYueG1sTE9NT8JAEL2b+B82Y+JNtq1itXRLwI8riWAQbks7&#13;&#10;tg3d2drdQvXXO8SDXCZ5M2/eRzodTCMO2LnakoJwFIBAym1RU6ngffV68wDCeU2Fbiyhgm90MM0u&#13;&#10;L1KdFPZIb3hY+lKwCLlEK6i8bxMpXV6h0W5kWyS+fdrOaM+wK2XR6SOLm0ZGQXAvja6JHSrd4lOF&#13;&#10;+X7ZGwWz9Yd5uVvUYTz/mffh136zXW83Sl1fDc8THrMJCI+D//+AUwfODxkH29meCicaxnE8ZqqC&#13;&#10;aPwI4kQIwtsIxO5vI7NUnvfIfgEAAP//AwBQSwECLQAUAAYACAAAACEAtoM4kv4AAADhAQAAEwAA&#13;&#10;AAAAAAAAAAAAAAAAAAAAW0NvbnRlbnRfVHlwZXNdLnhtbFBLAQItABQABgAIAAAAIQA4/SH/1gAA&#13;&#10;AJQBAAALAAAAAAAAAAAAAAAAAC8BAABfcmVscy8ucmVsc1BLAQItABQABgAIAAAAIQAWVX2xzwEA&#13;&#10;AIMDAAAOAAAAAAAAAAAAAAAAAC4CAABkcnMvZTJvRG9jLnhtbFBLAQItABQABgAIAAAAIQDmYbhg&#13;&#10;4wAAAA8BAAAPAAAAAAAAAAAAAAAAACkEAABkcnMvZG93bnJldi54bWxQSwUGAAAAAAQABADzAAAA&#13;&#10;OQUAAAAA&#13;&#10;" strokecolor="#4f81bd" strokeweight=".96pt">
                <w10:wrap type="topAndBottom" anchorx="page"/>
              </v:line>
            </w:pict>
          </mc:Fallback>
        </mc:AlternateContent>
      </w:r>
    </w:p>
    <w:p w14:paraId="74E75453" w14:textId="77777777" w:rsidR="001216D1" w:rsidRDefault="001216D1" w:rsidP="001216D1">
      <w:pPr>
        <w:pStyle w:val="BodyText"/>
        <w:spacing w:before="8"/>
        <w:rPr>
          <w:sz w:val="14"/>
        </w:rPr>
      </w:pPr>
    </w:p>
    <w:p w14:paraId="699AEC69" w14:textId="77777777" w:rsidR="001216D1" w:rsidRDefault="001216D1" w:rsidP="001216D1">
      <w:pPr>
        <w:pStyle w:val="Heading1"/>
      </w:pPr>
      <w:r>
        <w:rPr>
          <w:color w:val="000090"/>
        </w:rPr>
        <w:t>Follow up</w:t>
      </w:r>
    </w:p>
    <w:p w14:paraId="776C6683" w14:textId="77777777" w:rsidR="001216D1" w:rsidRDefault="001216D1" w:rsidP="001216D1">
      <w:pPr>
        <w:pStyle w:val="BodyText"/>
        <w:spacing w:before="286"/>
        <w:ind w:left="144" w:right="361"/>
      </w:pPr>
      <w:r>
        <w:t>Sometimes as your body has been lived in and ignored for so very long.</w:t>
      </w:r>
    </w:p>
    <w:p w14:paraId="14A59EC9" w14:textId="77A2898C" w:rsidR="001216D1" w:rsidRDefault="001216D1" w:rsidP="001216D1">
      <w:pPr>
        <w:pStyle w:val="BodyText"/>
        <w:spacing w:before="286"/>
        <w:ind w:left="144" w:right="361"/>
      </w:pPr>
      <w:proofErr w:type="gramStart"/>
      <w:r>
        <w:t>This is why</w:t>
      </w:r>
      <w:proofErr w:type="gramEnd"/>
      <w:r>
        <w:t xml:space="preserve"> the intensives – no more than a week apart - and hopefully less time in between – and at least 6</w:t>
      </w:r>
      <w:r w:rsidR="00E95264">
        <w:t xml:space="preserve">. </w:t>
      </w:r>
      <w:r>
        <w:t>By the 4</w:t>
      </w:r>
      <w:r w:rsidRPr="00CC2327">
        <w:rPr>
          <w:vertAlign w:val="superscript"/>
        </w:rPr>
        <w:t>th</w:t>
      </w:r>
      <w:r>
        <w:t xml:space="preserve"> –</w:t>
      </w:r>
      <w:r w:rsidR="00E95264">
        <w:t xml:space="preserve"> </w:t>
      </w:r>
      <w:r>
        <w:t>uncover</w:t>
      </w:r>
      <w:r w:rsidR="00E95264">
        <w:t>ing</w:t>
      </w:r>
      <w:r>
        <w:t xml:space="preserve"> a blockage that is NOT comfy - that you will have hidden for a while. </w:t>
      </w:r>
      <w:r w:rsidR="00E95264">
        <w:t>Released!!!</w:t>
      </w:r>
    </w:p>
    <w:p w14:paraId="30C94DC7" w14:textId="77777777" w:rsidR="001216D1" w:rsidRDefault="001216D1" w:rsidP="001216D1">
      <w:pPr>
        <w:pStyle w:val="BodyText"/>
        <w:spacing w:before="11"/>
        <w:rPr>
          <w:sz w:val="23"/>
        </w:rPr>
      </w:pPr>
    </w:p>
    <w:p w14:paraId="2A66248A" w14:textId="257D2582" w:rsidR="001216D1" w:rsidRDefault="00E95264" w:rsidP="00E95264">
      <w:pPr>
        <w:pStyle w:val="BodyText"/>
        <w:ind w:left="144" w:right="191"/>
      </w:pPr>
      <w:r>
        <w:t>From b</w:t>
      </w:r>
      <w:r w:rsidR="001216D1">
        <w:t>eing so reorganized – anything can happen.</w:t>
      </w:r>
      <w:r>
        <w:t xml:space="preserve"> </w:t>
      </w:r>
      <w:r w:rsidR="001216D1">
        <w:t>Massive shifts are possible – be gentle on yourself and do not ‘soldier on’ – that is part of why this was needed.</w:t>
      </w:r>
    </w:p>
    <w:p w14:paraId="12E63AEE" w14:textId="77777777" w:rsidR="00E95264" w:rsidRDefault="00E95264" w:rsidP="001216D1">
      <w:pPr>
        <w:pStyle w:val="BodyText"/>
        <w:ind w:left="144" w:right="191"/>
      </w:pPr>
    </w:p>
    <w:p w14:paraId="2B9487AB" w14:textId="4D17D832" w:rsidR="001216D1" w:rsidRDefault="001216D1" w:rsidP="001216D1">
      <w:pPr>
        <w:pStyle w:val="BodyText"/>
        <w:ind w:left="144" w:right="191"/>
      </w:pPr>
      <w:r>
        <w:t>Use of magnesium in all forms will assist here - in baths and added in as - food as whole grains, dark green leafy veggies and of course used all day topically as a gel, or oil added into the skin.</w:t>
      </w:r>
      <w:r w:rsidR="00E95264">
        <w:t xml:space="preserve"> Multiple times. Using castor oil </w:t>
      </w:r>
      <w:proofErr w:type="gramStart"/>
      <w:r w:rsidR="00E95264">
        <w:t>packs</w:t>
      </w:r>
      <w:proofErr w:type="gramEnd"/>
      <w:r w:rsidR="00E95264">
        <w:t xml:space="preserve"> a must.</w:t>
      </w:r>
    </w:p>
    <w:p w14:paraId="7C25742C" w14:textId="77777777" w:rsidR="001216D1" w:rsidRDefault="001216D1" w:rsidP="001216D1">
      <w:pPr>
        <w:pStyle w:val="BodyText"/>
        <w:spacing w:before="10"/>
        <w:rPr>
          <w:sz w:val="23"/>
        </w:rPr>
      </w:pPr>
    </w:p>
    <w:p w14:paraId="43E6C002" w14:textId="221FFA7E" w:rsidR="001216D1" w:rsidRDefault="001216D1" w:rsidP="001216D1">
      <w:pPr>
        <w:pStyle w:val="BodyText"/>
        <w:ind w:left="144" w:right="141"/>
      </w:pPr>
      <w:r>
        <w:t>As your body feels so much better, you may get a lot more done – and over time – especially with the use of extra Vit D</w:t>
      </w:r>
      <w:r w:rsidR="00D93885">
        <w:t>3</w:t>
      </w:r>
      <w:r>
        <w:t xml:space="preserve">, and magnesium and </w:t>
      </w:r>
      <w:r w:rsidRPr="00D93885">
        <w:rPr>
          <w:color w:val="000000" w:themeColor="text1"/>
        </w:rPr>
        <w:t xml:space="preserve">moxa on the sacrum – </w:t>
      </w:r>
      <w:r>
        <w:t xml:space="preserve">you may be </w:t>
      </w:r>
      <w:hyperlink r:id="rId22" w:history="1">
        <w:r w:rsidRPr="00D93885">
          <w:rPr>
            <w:rStyle w:val="Hyperlink"/>
          </w:rPr>
          <w:t>totally pain free</w:t>
        </w:r>
      </w:hyperlink>
      <w:r w:rsidR="00D93885">
        <w:t>.</w:t>
      </w:r>
      <w:r>
        <w:t xml:space="preserve"> </w:t>
      </w:r>
      <w:r w:rsidR="00D93885">
        <w:t>A</w:t>
      </w:r>
      <w:r>
        <w:t>ll through your own efforts at home – with no extra money spent in seeing therapists</w:t>
      </w:r>
      <w:r w:rsidR="00D93885">
        <w:t>.</w:t>
      </w:r>
      <w:r>
        <w:t xml:space="preserve"> </w:t>
      </w:r>
      <w:r w:rsidR="00D93885">
        <w:t>A</w:t>
      </w:r>
      <w:r>
        <w:t>nd with better results.</w:t>
      </w:r>
    </w:p>
    <w:p w14:paraId="0660E8AB" w14:textId="77777777" w:rsidR="001216D1" w:rsidRDefault="001216D1" w:rsidP="001216D1">
      <w:pPr>
        <w:pStyle w:val="BodyText"/>
        <w:rPr>
          <w:sz w:val="20"/>
        </w:rPr>
      </w:pPr>
    </w:p>
    <w:p w14:paraId="1286F652" w14:textId="15BD8AAF" w:rsidR="00EB25ED" w:rsidRDefault="000F1537" w:rsidP="00DA55DA">
      <w:pPr>
        <w:rPr>
          <w:sz w:val="17"/>
        </w:rPr>
      </w:pPr>
      <w:r>
        <w:rPr>
          <w:noProof/>
        </w:rPr>
        <mc:AlternateContent>
          <mc:Choice Requires="wps">
            <w:drawing>
              <wp:anchor distT="0" distB="0" distL="0" distR="0" simplePos="0" relativeHeight="251658752" behindDoc="1" locked="0" layoutInCell="1" allowOverlap="1" wp14:anchorId="6E8CC006" wp14:editId="28AFAB54">
                <wp:simplePos x="0" y="0"/>
                <wp:positionH relativeFrom="page">
                  <wp:posOffset>1127125</wp:posOffset>
                </wp:positionH>
                <wp:positionV relativeFrom="paragraph">
                  <wp:posOffset>162560</wp:posOffset>
                </wp:positionV>
                <wp:extent cx="5306695" cy="0"/>
                <wp:effectExtent l="9525" t="10160" r="30480" b="2794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695" cy="0"/>
                        </a:xfrm>
                        <a:prstGeom prst="line">
                          <a:avLst/>
                        </a:prstGeom>
                        <a:noFill/>
                        <a:ln w="12192">
                          <a:solidFill>
                            <a:srgbClr val="4F81BD"/>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BF3C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12.8pt" to="506.6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5zwEAAIMDAAAOAAAAZHJzL2Uyb0RvYy54bWysU01v2zAMvQ/YfxB0X+x4a9AacQosWXbJ&#13;&#10;tgBtfwAjybEwWRQkJXb+/SjlY912K3YhRJF8enyk5o9jb9hR+aDRNnw6KTlTVqDUdt/wl+f1h3vO&#13;&#10;QgQrwaBVDT+pwB8X79/NB1erCjs0UnlGIDbUg2t4F6OriyKITvUQJuiUpWCLvodIrt8X0sNA6L0p&#13;&#10;qrKcFQN66TwKFQLdrs5Bvsj4batE/NG2QUVmGk7cYrY+212yxWIO9d6D67S40IA3sOhBW3r0BrWC&#13;&#10;COzg9T9QvRYeA7ZxIrAvsG21ULkH6mZa/tXNUwdO5V5InOBuMoX/Byu+H7eeadnwGWcWehrRRlvF&#13;&#10;qqTM4EJNCUu79ak3Mdont0HxMzCLyw7sXmWGzydHZdNUUfxRkpzgCH83fENJOXCImGUaW98nSBKA&#13;&#10;jXkap9s01BiZoMu7j+Vs9nDHmbjGCqivhc6H+FVhz9Kh4YY4Z2A4bkJMRKC+pqR3LK61MXnYxrKB&#13;&#10;2FbThypXBDRapmjKC36/WxrPjkD78ml9P/28ym1R5HVagl5B6M55OXTeJI8HK/MznQL55XKOoM35&#13;&#10;TLSMvciUlDlrvEN52vqrfDTpzP+ylWmVXvu5+vffWfwCAAD//wMAUEsDBBQABgAIAAAAIQCJM7PL&#13;&#10;4wAAAA8BAAAPAAAAZHJzL2Rvd25yZXYueG1sTE9LT4NAEL6b+B82Y+LNLqAtDWVpWh9XE6vp47aF&#13;&#10;EUjZWWSXFv31ncaDXib5Zr75Hul8MI04YudqSwrCUQACKbdFTaWCj/eXuykI5zUVurGECr7RwTy7&#13;&#10;vkp1UtgTveFx5UvBIuQSraDyvk2kdHmFRruRbZH49mk7oz3DrpRFp08sbhoZBcFEGl0TO1S6xccK&#13;&#10;88OqNwoW6415fnitw3j5s+zDr8N2t95tlbq9GZ5mPBYzEB4H//cBlw6cHzIOtrc9FU40jON4zFQF&#13;&#10;0XgC4kIIwvsIxP53I7NU/u+RnQEAAP//AwBQSwECLQAUAAYACAAAACEAtoM4kv4AAADhAQAAEwAA&#13;&#10;AAAAAAAAAAAAAAAAAAAAW0NvbnRlbnRfVHlwZXNdLnhtbFBLAQItABQABgAIAAAAIQA4/SH/1gAA&#13;&#10;AJQBAAALAAAAAAAAAAAAAAAAAC8BAABfcmVscy8ucmVsc1BLAQItABQABgAIAAAAIQD+v+a5zwEA&#13;&#10;AIMDAAAOAAAAAAAAAAAAAAAAAC4CAABkcnMvZTJvRG9jLnhtbFBLAQItABQABgAIAAAAIQCJM7PL&#13;&#10;4wAAAA8BAAAPAAAAAAAAAAAAAAAAACkEAABkcnMvZG93bnJldi54bWxQSwUGAAAAAAQABADzAAAA&#13;&#10;OQUAAAAA&#13;&#10;" strokecolor="#4f81bd" strokeweight=".96pt">
                <w10:wrap type="topAndBottom" anchorx="page"/>
              </v:line>
            </w:pict>
          </mc:Fallback>
        </mc:AlternateContent>
      </w:r>
    </w:p>
    <w:sectPr w:rsidR="00EB25ED">
      <w:headerReference w:type="default" r:id="rId23"/>
      <w:footerReference w:type="even" r:id="rId24"/>
      <w:footerReference w:type="default" r:id="rId25"/>
      <w:pgSz w:w="11910" w:h="16840"/>
      <w:pgMar w:top="1340" w:right="1660" w:bottom="980" w:left="1660" w:header="708"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A021" w14:textId="77777777" w:rsidR="00B44551" w:rsidRDefault="00B44551">
      <w:r>
        <w:separator/>
      </w:r>
    </w:p>
  </w:endnote>
  <w:endnote w:type="continuationSeparator" w:id="0">
    <w:p w14:paraId="4F61774C" w14:textId="77777777" w:rsidR="00B44551" w:rsidRDefault="00B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6AB5" w14:textId="77777777" w:rsidR="007D23EB" w:rsidRDefault="007D23EB" w:rsidP="00B00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A5903" w14:textId="77777777" w:rsidR="007D23EB" w:rsidRDefault="007D23EB" w:rsidP="00B00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7873" w14:textId="77777777" w:rsidR="007D23EB" w:rsidRDefault="007D23EB" w:rsidP="00B00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706">
      <w:rPr>
        <w:rStyle w:val="PageNumber"/>
        <w:noProof/>
      </w:rPr>
      <w:t>4</w:t>
    </w:r>
    <w:r>
      <w:rPr>
        <w:rStyle w:val="PageNumber"/>
      </w:rPr>
      <w:fldChar w:fldCharType="end"/>
    </w:r>
  </w:p>
  <w:p w14:paraId="6F8DAC53" w14:textId="5E44A873" w:rsidR="007D23EB" w:rsidRDefault="007D23EB" w:rsidP="00B001E3">
    <w:pPr>
      <w:pStyle w:val="BodyText"/>
      <w:spacing w:line="14" w:lineRule="auto"/>
      <w:ind w:right="360"/>
      <w:rPr>
        <w:sz w:val="20"/>
      </w:rPr>
    </w:pPr>
    <w:r>
      <w:rPr>
        <w:noProof/>
      </w:rPr>
      <mc:AlternateContent>
        <mc:Choice Requires="wps">
          <w:drawing>
            <wp:anchor distT="0" distB="0" distL="114300" distR="114300" simplePos="0" relativeHeight="503312960" behindDoc="1" locked="0" layoutInCell="1" allowOverlap="1" wp14:anchorId="62F4189A" wp14:editId="1C4C2C20">
              <wp:simplePos x="0" y="0"/>
              <wp:positionH relativeFrom="page">
                <wp:posOffset>3714115</wp:posOffset>
              </wp:positionH>
              <wp:positionV relativeFrom="page">
                <wp:posOffset>10052685</wp:posOffset>
              </wp:positionV>
              <wp:extent cx="135255" cy="204470"/>
              <wp:effectExtent l="571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507CEB" w14:textId="77777777" w:rsidR="007D23EB" w:rsidRDefault="007D23EB">
                          <w:pPr>
                            <w:pStyle w:val="BodyText"/>
                            <w:spacing w:before="20"/>
                            <w:ind w:left="40"/>
                          </w:pPr>
                          <w:r>
                            <w:fldChar w:fldCharType="begin"/>
                          </w:r>
                          <w:r>
                            <w:instrText xml:space="preserve"> PAGE </w:instrText>
                          </w:r>
                          <w:r>
                            <w:fldChar w:fldCharType="separate"/>
                          </w:r>
                          <w:r w:rsidR="00C2470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4189A" id="_x0000_t202" coordsize="21600,21600" o:spt="202" path="m,l,21600r21600,l21600,xe">
              <v:stroke joinstyle="miter"/>
              <v:path gradientshapeok="t" o:connecttype="rect"/>
            </v:shapetype>
            <v:shape id="Text Box 2" o:spid="_x0000_s1027" type="#_x0000_t202" style="position:absolute;margin-left:292.45pt;margin-top:791.55pt;width:10.65pt;height:16.1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YgW1gEAAJcDAAAOAAAAZHJzL2Uyb0RvYy54bWysU9uO0zAQfUfiHyy/07RlCyhqulp2tQhp&#13;&#10;uUgLHzBxnMQi8Zix26R8PWMn6XJ5Q7xYE1/OnMtkfz32nThp8gZtITertRTaKqyMbQr59cv9izdS&#13;&#10;+AC2gg6tLuRZe3l9eP5sP7hcb7HFrtIkGMT6fHCFbENweZZ51eoe/AqdtnxYI/UQ+JOarCIYGL3v&#13;&#10;su16/SobkCpHqLT3vHs3HcpDwq9rrcKnuvY6iK6QzC2kldJaxjU77CFvCFxr1EwD/oFFD8Zy0wvU&#13;&#10;HQQQRzJ/QfVGEXqsw0phn2FdG6WTBlazWf+h5rEFp5MWNse7i03+/8Gqj6dH95lEGN/iyAEmEd49&#13;&#10;oPrmhcXbFmyjb4hwaDVU3HgTLcsG5/P5abTa5z6ClMMHrDhkOAZMQGNNfXSFdQpG5wDOF9P1GISK&#13;&#10;LV/utrudFIqPtuurq9cplAzy5bEjH95p7EUsCkmcaQKH04MPkQzky5XYy+K96bqUa2d/2+CLcSeR&#13;&#10;j3wn5mEsR2GqWVnUUmJ1ZjWE07TwdHPRIv2QYuBJKaT/fgTSUnTvLTsSx2opaCnKpQCr+GkhgxRT&#13;&#10;eRum8Ts6Mk3LyJPnFm/YtdokRU8sZrqcfhI6T2ocr1+/062n/+nwEwAA//8DAFBLAwQUAAYACAAA&#13;&#10;ACEAJqFpPuUAAAASAQAADwAAAGRycy9kb3ducmV2LnhtbExPy26DMBC8V+o/WFupt8YmKRYhmCjq&#13;&#10;41SpKqGHHg04gILXFDsJ/ftuT+llpd2ZnUe2ne3AzmbyvUMF0UIAM1i7psdWwWf5+pAA80FjoweH&#13;&#10;RsGP8bDNb28ynTbugoU570PLSAR9qhV0IYwp577ujNV+4UaDhB3cZHWgdWp5M+kLiduBL4WQ3Ooe&#13;&#10;yaHTo3nqTH3cn6yC3RcWL/33e/VRHIq+LNcC3+RRqfu7+XlDY7cBFswcrh/w14HyQ07BKnfCxrNB&#13;&#10;QZw8rolKQJysImBEkUIugVV0klG8Ap5n/H+V/BcAAP//AwBQSwECLQAUAAYACAAAACEAtoM4kv4A&#13;&#10;AADhAQAAEwAAAAAAAAAAAAAAAAAAAAAAW0NvbnRlbnRfVHlwZXNdLnhtbFBLAQItABQABgAIAAAA&#13;&#10;IQA4/SH/1gAAAJQBAAALAAAAAAAAAAAAAAAAAC8BAABfcmVscy8ucmVsc1BLAQItABQABgAIAAAA&#13;&#10;IQBHbYgW1gEAAJcDAAAOAAAAAAAAAAAAAAAAAC4CAABkcnMvZTJvRG9jLnhtbFBLAQItABQABgAI&#13;&#10;AAAAIQAmoWk+5QAAABIBAAAPAAAAAAAAAAAAAAAAADAEAABkcnMvZG93bnJldi54bWxQSwUGAAAA&#13;&#10;AAQABADzAAAAQgUAAAAA&#13;&#10;" filled="f" stroked="f">
              <v:textbox inset="0,0,0,0">
                <w:txbxContent>
                  <w:p w14:paraId="5C507CEB" w14:textId="77777777" w:rsidR="007D23EB" w:rsidRDefault="007D23EB">
                    <w:pPr>
                      <w:pStyle w:val="BodyText"/>
                      <w:spacing w:before="20"/>
                      <w:ind w:left="40"/>
                    </w:pPr>
                    <w:r>
                      <w:fldChar w:fldCharType="begin"/>
                    </w:r>
                    <w:r>
                      <w:instrText xml:space="preserve"> PAGE </w:instrText>
                    </w:r>
                    <w:r>
                      <w:fldChar w:fldCharType="separate"/>
                    </w:r>
                    <w:r w:rsidR="00C2470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2BB8" w14:textId="77777777" w:rsidR="00B44551" w:rsidRDefault="00B44551">
      <w:r>
        <w:separator/>
      </w:r>
    </w:p>
  </w:footnote>
  <w:footnote w:type="continuationSeparator" w:id="0">
    <w:p w14:paraId="214387DA" w14:textId="77777777" w:rsidR="00B44551" w:rsidRDefault="00B4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8263" w14:textId="5C6C6779" w:rsidR="007D23EB" w:rsidRPr="00D33C43" w:rsidRDefault="007D23EB">
    <w:pPr>
      <w:pStyle w:val="BodyText"/>
      <w:spacing w:line="14" w:lineRule="auto"/>
      <w:rPr>
        <w:sz w:val="20"/>
        <w:lang w:val="en-AU"/>
      </w:rPr>
    </w:pPr>
    <w:r>
      <w:rPr>
        <w:noProof/>
      </w:rPr>
      <mc:AlternateContent>
        <mc:Choice Requires="wps">
          <w:drawing>
            <wp:anchor distT="0" distB="0" distL="114300" distR="114300" simplePos="0" relativeHeight="503312912" behindDoc="1" locked="0" layoutInCell="1" allowOverlap="1" wp14:anchorId="4560ACA1" wp14:editId="45CA7EA0">
              <wp:simplePos x="0" y="0"/>
              <wp:positionH relativeFrom="page">
                <wp:posOffset>5143500</wp:posOffset>
              </wp:positionH>
              <wp:positionV relativeFrom="page">
                <wp:posOffset>436245</wp:posOffset>
              </wp:positionV>
              <wp:extent cx="1502410" cy="20447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04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2B9983" w14:textId="59A3CB7E" w:rsidR="007D23EB" w:rsidRDefault="007D23EB">
                          <w:pPr>
                            <w:pStyle w:val="BodyText"/>
                            <w:spacing w:before="20"/>
                            <w:ind w:left="20"/>
                          </w:pPr>
                          <w:r>
                            <w:t>Heather Bruce © 20</w:t>
                          </w:r>
                          <w:r w:rsidR="00D33C43">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ACA1" id="_x0000_t202" coordsize="21600,21600" o:spt="202" path="m,l,21600r21600,l21600,xe">
              <v:stroke joinstyle="miter"/>
              <v:path gradientshapeok="t" o:connecttype="rect"/>
            </v:shapetype>
            <v:shape id="Text Box 4" o:spid="_x0000_s1026" type="#_x0000_t202" style="position:absolute;margin-left:405pt;margin-top:34.35pt;width:118.3pt;height:16.1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0YP1QEAAJEDAAAOAAAAZHJzL2Uyb0RvYy54bWysU9tu2zAMfR+wfxD0vtgJsguMOEXXosOA&#13;&#10;7gJ0/QBZlmxjtqiRSuzs60fJcbp1b8NeBFqkDs85pHdX09CLo0HqwJVyvcqlME5D3bmmlI/f7l69&#13;&#10;k4KCcrXqwZlSngzJq/3LF7vRF2YDLfS1QcEgjorRl7INwRdZRro1g6IVeOM4aQEHFfgTm6xGNTL6&#13;&#10;0GebPH+TjYC1R9CGiG9v56TcJ3xrjQ5frCUTRF9K5hbSiems4pntd6poUPm202ca6h9YDKpz3PQC&#13;&#10;dauCEgfs/oIaOo1AYMNKw5CBtZ02SQOrWefP1Dy0ypukhc0hf7GJ/h+s/nx88F9RhOk9TDzAJIL8&#13;&#10;PejvJBzctMo15hoRxtaomhuvo2XZ6Kk4P41WU0ERpBo/Qc1DVocACWiyOERXWKdgdB7A6WK6mYLQ&#13;&#10;seXrfLNdc0pzbpNvt2/TVDJVLK89UvhgYBAxKCXyUBO6Ot5TiGxUsZTEZg7uur5Pg+3dHxdcGG8S&#13;&#10;+0h4ph6mauLqqKKC+sQ6EOY94b3moAX8KcXIO1JK+nFQaKToPzr2Ii7UEuASVEugnOanpQxSzOFN&#13;&#10;mBfv4LFrWkae3XZwzX7ZLkl5YnHmyXNPCs87Ghfr9+9U9fQn7X8BAAD//wMAUEsDBBQABgAIAAAA&#13;&#10;IQDmbwbG5AAAABABAAAPAAAAZHJzL2Rvd25yZXYueG1sTI9PT8MwDMXvSPsOkSdxY8kQCl3XdJr4&#13;&#10;c0JCdOXAMW28tlrjlCbbyrcnPcHFsmX7vffLdpPt2QVH3zlSsF4JYEi1Mx01Cj7L17sEmA+ajO4d&#13;&#10;oYIf9LDLFzeZTo27UoGXQ2hYFCGfagVtCEPKua9btNqv3IAUd0c3Wh3iODbcjPoaxW3P74WQ3OqO&#13;&#10;okOrB3xqsT4dzlbB/ouKl+77vfoojkVXlhtBb/Kk1O1yet7Gst8CCziFvw+YGWJ+yGOwyp3JeNYr&#13;&#10;SNYiAgUFMnkENh+IBymBVXMnNsDzjP8HyX8BAAD//wMAUEsBAi0AFAAGAAgAAAAhALaDOJL+AAAA&#13;&#10;4QEAABMAAAAAAAAAAAAAAAAAAAAAAFtDb250ZW50X1R5cGVzXS54bWxQSwECLQAUAAYACAAAACEA&#13;&#10;OP0h/9YAAACUAQAACwAAAAAAAAAAAAAAAAAvAQAAX3JlbHMvLnJlbHNQSwECLQAUAAYACAAAACEA&#13;&#10;HBNGD9UBAACRAwAADgAAAAAAAAAAAAAAAAAuAgAAZHJzL2Uyb0RvYy54bWxQSwECLQAUAAYACAAA&#13;&#10;ACEA5m8GxuQAAAAQAQAADwAAAAAAAAAAAAAAAAAvBAAAZHJzL2Rvd25yZXYueG1sUEsFBgAAAAAE&#13;&#10;AAQA8wAAAEAFAAAAAA==&#13;&#10;" filled="f" stroked="f">
              <v:textbox inset="0,0,0,0">
                <w:txbxContent>
                  <w:p w14:paraId="1E2B9983" w14:textId="59A3CB7E" w:rsidR="007D23EB" w:rsidRDefault="007D23EB">
                    <w:pPr>
                      <w:pStyle w:val="BodyText"/>
                      <w:spacing w:before="20"/>
                      <w:ind w:left="20"/>
                    </w:pPr>
                    <w:r>
                      <w:t>Heather Bruce © 20</w:t>
                    </w:r>
                    <w:r w:rsidR="00D33C43">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7B4"/>
    <w:multiLevelType w:val="hybridMultilevel"/>
    <w:tmpl w:val="D6481938"/>
    <w:lvl w:ilvl="0" w:tplc="CAD4C55C">
      <w:numFmt w:val="bullet"/>
      <w:lvlText w:val="–"/>
      <w:lvlJc w:val="left"/>
      <w:pPr>
        <w:ind w:left="144" w:hanging="173"/>
      </w:pPr>
      <w:rPr>
        <w:rFonts w:ascii="Cambria" w:eastAsia="Cambria" w:hAnsi="Cambria" w:cs="Cambria" w:hint="default"/>
        <w:spacing w:val="-7"/>
        <w:w w:val="100"/>
        <w:sz w:val="24"/>
        <w:szCs w:val="24"/>
      </w:rPr>
    </w:lvl>
    <w:lvl w:ilvl="1" w:tplc="0F6E45DC">
      <w:numFmt w:val="bullet"/>
      <w:lvlText w:val="•"/>
      <w:lvlJc w:val="left"/>
      <w:pPr>
        <w:ind w:left="984" w:hanging="173"/>
      </w:pPr>
      <w:rPr>
        <w:rFonts w:hint="default"/>
      </w:rPr>
    </w:lvl>
    <w:lvl w:ilvl="2" w:tplc="69C2D128">
      <w:numFmt w:val="bullet"/>
      <w:lvlText w:val="•"/>
      <w:lvlJc w:val="left"/>
      <w:pPr>
        <w:ind w:left="1829" w:hanging="173"/>
      </w:pPr>
      <w:rPr>
        <w:rFonts w:hint="default"/>
      </w:rPr>
    </w:lvl>
    <w:lvl w:ilvl="3" w:tplc="A26223D6">
      <w:numFmt w:val="bullet"/>
      <w:lvlText w:val="•"/>
      <w:lvlJc w:val="left"/>
      <w:pPr>
        <w:ind w:left="2673" w:hanging="173"/>
      </w:pPr>
      <w:rPr>
        <w:rFonts w:hint="default"/>
      </w:rPr>
    </w:lvl>
    <w:lvl w:ilvl="4" w:tplc="0EC2AEF6">
      <w:numFmt w:val="bullet"/>
      <w:lvlText w:val="•"/>
      <w:lvlJc w:val="left"/>
      <w:pPr>
        <w:ind w:left="3518" w:hanging="173"/>
      </w:pPr>
      <w:rPr>
        <w:rFonts w:hint="default"/>
      </w:rPr>
    </w:lvl>
    <w:lvl w:ilvl="5" w:tplc="9282FAEA">
      <w:numFmt w:val="bullet"/>
      <w:lvlText w:val="•"/>
      <w:lvlJc w:val="left"/>
      <w:pPr>
        <w:ind w:left="4362" w:hanging="173"/>
      </w:pPr>
      <w:rPr>
        <w:rFonts w:hint="default"/>
      </w:rPr>
    </w:lvl>
    <w:lvl w:ilvl="6" w:tplc="9404FAE4">
      <w:numFmt w:val="bullet"/>
      <w:lvlText w:val="•"/>
      <w:lvlJc w:val="left"/>
      <w:pPr>
        <w:ind w:left="5207" w:hanging="173"/>
      </w:pPr>
      <w:rPr>
        <w:rFonts w:hint="default"/>
      </w:rPr>
    </w:lvl>
    <w:lvl w:ilvl="7" w:tplc="A0A45572">
      <w:numFmt w:val="bullet"/>
      <w:lvlText w:val="•"/>
      <w:lvlJc w:val="left"/>
      <w:pPr>
        <w:ind w:left="6051" w:hanging="173"/>
      </w:pPr>
      <w:rPr>
        <w:rFonts w:hint="default"/>
      </w:rPr>
    </w:lvl>
    <w:lvl w:ilvl="8" w:tplc="5F4C4A0E">
      <w:numFmt w:val="bullet"/>
      <w:lvlText w:val="•"/>
      <w:lvlJc w:val="left"/>
      <w:pPr>
        <w:ind w:left="6896" w:hanging="173"/>
      </w:pPr>
      <w:rPr>
        <w:rFonts w:hint="default"/>
      </w:rPr>
    </w:lvl>
  </w:abstractNum>
  <w:abstractNum w:abstractNumId="1" w15:restartNumberingAfterBreak="0">
    <w:nsid w:val="354B3B9E"/>
    <w:multiLevelType w:val="hybridMultilevel"/>
    <w:tmpl w:val="BFEA05D2"/>
    <w:lvl w:ilvl="0" w:tplc="ADAC17C4">
      <w:start w:val="1"/>
      <w:numFmt w:val="decimal"/>
      <w:lvlText w:val="%1)"/>
      <w:lvlJc w:val="left"/>
      <w:pPr>
        <w:ind w:left="144" w:hanging="278"/>
        <w:jc w:val="left"/>
      </w:pPr>
      <w:rPr>
        <w:rFonts w:hint="default"/>
        <w:w w:val="100"/>
      </w:rPr>
    </w:lvl>
    <w:lvl w:ilvl="1" w:tplc="2638BB90">
      <w:numFmt w:val="bullet"/>
      <w:lvlText w:val="•"/>
      <w:lvlJc w:val="left"/>
      <w:pPr>
        <w:ind w:left="984" w:hanging="278"/>
      </w:pPr>
      <w:rPr>
        <w:rFonts w:hint="default"/>
      </w:rPr>
    </w:lvl>
    <w:lvl w:ilvl="2" w:tplc="24C4DFAC">
      <w:numFmt w:val="bullet"/>
      <w:lvlText w:val="•"/>
      <w:lvlJc w:val="left"/>
      <w:pPr>
        <w:ind w:left="1829" w:hanging="278"/>
      </w:pPr>
      <w:rPr>
        <w:rFonts w:hint="default"/>
      </w:rPr>
    </w:lvl>
    <w:lvl w:ilvl="3" w:tplc="4B64B130">
      <w:numFmt w:val="bullet"/>
      <w:lvlText w:val="•"/>
      <w:lvlJc w:val="left"/>
      <w:pPr>
        <w:ind w:left="2673" w:hanging="278"/>
      </w:pPr>
      <w:rPr>
        <w:rFonts w:hint="default"/>
      </w:rPr>
    </w:lvl>
    <w:lvl w:ilvl="4" w:tplc="08A4E17A">
      <w:numFmt w:val="bullet"/>
      <w:lvlText w:val="•"/>
      <w:lvlJc w:val="left"/>
      <w:pPr>
        <w:ind w:left="3518" w:hanging="278"/>
      </w:pPr>
      <w:rPr>
        <w:rFonts w:hint="default"/>
      </w:rPr>
    </w:lvl>
    <w:lvl w:ilvl="5" w:tplc="B4186D0A">
      <w:numFmt w:val="bullet"/>
      <w:lvlText w:val="•"/>
      <w:lvlJc w:val="left"/>
      <w:pPr>
        <w:ind w:left="4362" w:hanging="278"/>
      </w:pPr>
      <w:rPr>
        <w:rFonts w:hint="default"/>
      </w:rPr>
    </w:lvl>
    <w:lvl w:ilvl="6" w:tplc="84D20482">
      <w:numFmt w:val="bullet"/>
      <w:lvlText w:val="•"/>
      <w:lvlJc w:val="left"/>
      <w:pPr>
        <w:ind w:left="5207" w:hanging="278"/>
      </w:pPr>
      <w:rPr>
        <w:rFonts w:hint="default"/>
      </w:rPr>
    </w:lvl>
    <w:lvl w:ilvl="7" w:tplc="6F5C9946">
      <w:numFmt w:val="bullet"/>
      <w:lvlText w:val="•"/>
      <w:lvlJc w:val="left"/>
      <w:pPr>
        <w:ind w:left="6051" w:hanging="278"/>
      </w:pPr>
      <w:rPr>
        <w:rFonts w:hint="default"/>
      </w:rPr>
    </w:lvl>
    <w:lvl w:ilvl="8" w:tplc="8ADCA42E">
      <w:numFmt w:val="bullet"/>
      <w:lvlText w:val="•"/>
      <w:lvlJc w:val="left"/>
      <w:pPr>
        <w:ind w:left="6896" w:hanging="278"/>
      </w:pPr>
      <w:rPr>
        <w:rFonts w:hint="default"/>
      </w:rPr>
    </w:lvl>
  </w:abstractNum>
  <w:num w:numId="1" w16cid:durableId="2108501109">
    <w:abstractNumId w:val="0"/>
  </w:num>
  <w:num w:numId="2" w16cid:durableId="646858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ED"/>
    <w:rsid w:val="000A7E1C"/>
    <w:rsid w:val="000C1C5E"/>
    <w:rsid w:val="000D67D8"/>
    <w:rsid w:val="000F1537"/>
    <w:rsid w:val="001216D1"/>
    <w:rsid w:val="00185FA4"/>
    <w:rsid w:val="001D1728"/>
    <w:rsid w:val="002262C7"/>
    <w:rsid w:val="00272FA3"/>
    <w:rsid w:val="002A0D51"/>
    <w:rsid w:val="002B26AB"/>
    <w:rsid w:val="0030074F"/>
    <w:rsid w:val="00337AD6"/>
    <w:rsid w:val="003444A4"/>
    <w:rsid w:val="003D6A82"/>
    <w:rsid w:val="003F2D39"/>
    <w:rsid w:val="004712FD"/>
    <w:rsid w:val="004B0F0F"/>
    <w:rsid w:val="00516596"/>
    <w:rsid w:val="00585ABE"/>
    <w:rsid w:val="005912FD"/>
    <w:rsid w:val="005936DA"/>
    <w:rsid w:val="005B7810"/>
    <w:rsid w:val="005D2EFD"/>
    <w:rsid w:val="00604B17"/>
    <w:rsid w:val="006F17B1"/>
    <w:rsid w:val="00714266"/>
    <w:rsid w:val="00767FE0"/>
    <w:rsid w:val="007D23EB"/>
    <w:rsid w:val="00803377"/>
    <w:rsid w:val="00895C1A"/>
    <w:rsid w:val="008977AF"/>
    <w:rsid w:val="00A96A4C"/>
    <w:rsid w:val="00AA730C"/>
    <w:rsid w:val="00B001E3"/>
    <w:rsid w:val="00B44551"/>
    <w:rsid w:val="00B91D2C"/>
    <w:rsid w:val="00BB565E"/>
    <w:rsid w:val="00C1695A"/>
    <w:rsid w:val="00C216E6"/>
    <w:rsid w:val="00C24706"/>
    <w:rsid w:val="00CC2327"/>
    <w:rsid w:val="00CD77FE"/>
    <w:rsid w:val="00D33C43"/>
    <w:rsid w:val="00D6067D"/>
    <w:rsid w:val="00D630EA"/>
    <w:rsid w:val="00D65B1B"/>
    <w:rsid w:val="00D93885"/>
    <w:rsid w:val="00DA55DA"/>
    <w:rsid w:val="00DF5016"/>
    <w:rsid w:val="00E0390D"/>
    <w:rsid w:val="00E26192"/>
    <w:rsid w:val="00E60037"/>
    <w:rsid w:val="00E95264"/>
    <w:rsid w:val="00EB25ED"/>
    <w:rsid w:val="00EB3521"/>
    <w:rsid w:val="00F03ABF"/>
    <w:rsid w:val="00F83F80"/>
    <w:rsid w:val="00F852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75EEE"/>
  <w15:docId w15:val="{1721B0AF-3C50-3247-95FC-6849DE9B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7"/>
      <w:ind w:left="144"/>
      <w:outlineLvl w:val="0"/>
    </w:pPr>
    <w:rPr>
      <w:rFonts w:ascii="Papyrus" w:eastAsia="Papyrus" w:hAnsi="Papyrus" w:cs="Papyru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4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26AB"/>
    <w:pPr>
      <w:tabs>
        <w:tab w:val="center" w:pos="4320"/>
        <w:tab w:val="right" w:pos="8640"/>
      </w:tabs>
    </w:pPr>
  </w:style>
  <w:style w:type="character" w:customStyle="1" w:styleId="HeaderChar">
    <w:name w:val="Header Char"/>
    <w:basedOn w:val="DefaultParagraphFont"/>
    <w:link w:val="Header"/>
    <w:uiPriority w:val="99"/>
    <w:rsid w:val="002B26AB"/>
    <w:rPr>
      <w:rFonts w:ascii="Cambria" w:eastAsia="Cambria" w:hAnsi="Cambria" w:cs="Cambria"/>
    </w:rPr>
  </w:style>
  <w:style w:type="paragraph" w:styleId="Footer">
    <w:name w:val="footer"/>
    <w:basedOn w:val="Normal"/>
    <w:link w:val="FooterChar"/>
    <w:uiPriority w:val="99"/>
    <w:unhideWhenUsed/>
    <w:rsid w:val="002B26AB"/>
    <w:pPr>
      <w:tabs>
        <w:tab w:val="center" w:pos="4320"/>
        <w:tab w:val="right" w:pos="8640"/>
      </w:tabs>
    </w:pPr>
  </w:style>
  <w:style w:type="character" w:customStyle="1" w:styleId="FooterChar">
    <w:name w:val="Footer Char"/>
    <w:basedOn w:val="DefaultParagraphFont"/>
    <w:link w:val="Footer"/>
    <w:uiPriority w:val="99"/>
    <w:rsid w:val="002B26AB"/>
    <w:rPr>
      <w:rFonts w:ascii="Cambria" w:eastAsia="Cambria" w:hAnsi="Cambria" w:cs="Cambria"/>
    </w:rPr>
  </w:style>
  <w:style w:type="character" w:styleId="Hyperlink">
    <w:name w:val="Hyperlink"/>
    <w:basedOn w:val="DefaultParagraphFont"/>
    <w:uiPriority w:val="99"/>
    <w:unhideWhenUsed/>
    <w:rsid w:val="00A96A4C"/>
    <w:rPr>
      <w:color w:val="0000FF" w:themeColor="hyperlink"/>
      <w:u w:val="single"/>
    </w:rPr>
  </w:style>
  <w:style w:type="character" w:styleId="FollowedHyperlink">
    <w:name w:val="FollowedHyperlink"/>
    <w:basedOn w:val="DefaultParagraphFont"/>
    <w:uiPriority w:val="99"/>
    <w:semiHidden/>
    <w:unhideWhenUsed/>
    <w:rsid w:val="00A96A4C"/>
    <w:rPr>
      <w:color w:val="800080" w:themeColor="followedHyperlink"/>
      <w:u w:val="single"/>
    </w:rPr>
  </w:style>
  <w:style w:type="character" w:styleId="PageNumber">
    <w:name w:val="page number"/>
    <w:basedOn w:val="DefaultParagraphFont"/>
    <w:uiPriority w:val="99"/>
    <w:semiHidden/>
    <w:unhideWhenUsed/>
    <w:rsid w:val="00B001E3"/>
  </w:style>
  <w:style w:type="character" w:styleId="UnresolvedMention">
    <w:name w:val="Unresolved Mention"/>
    <w:basedOn w:val="DefaultParagraphFont"/>
    <w:uiPriority w:val="99"/>
    <w:semiHidden/>
    <w:unhideWhenUsed/>
    <w:rsid w:val="003D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therbrucehealing.com/life-recipe/" TargetMode="External"/><Relationship Id="rId13" Type="http://schemas.openxmlformats.org/officeDocument/2006/relationships/hyperlink" Target="https://detox.heatherbrucehealing.com/chronic-mercury-toxicity/" TargetMode="External"/><Relationship Id="rId18" Type="http://schemas.openxmlformats.org/officeDocument/2006/relationships/hyperlink" Target="https://detox.heatherbrucehealing.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eathersays.heatherbrucehealing.com/self-care/castor-oil-packs/" TargetMode="External"/><Relationship Id="rId7" Type="http://schemas.openxmlformats.org/officeDocument/2006/relationships/hyperlink" Target="https://heatherbrucehealing.com/accident-recall/" TargetMode="External"/><Relationship Id="rId12" Type="http://schemas.openxmlformats.org/officeDocument/2006/relationships/hyperlink" Target="https://solutions.heatherbrucehealing.com/healthy-living/" TargetMode="External"/><Relationship Id="rId17" Type="http://schemas.openxmlformats.org/officeDocument/2006/relationships/hyperlink" Target="https://detox.heatherbrucehealing.com/chronic-mercury-toxicit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olutions.heatherbrucehealing.com/magnesium/" TargetMode="External"/><Relationship Id="rId20" Type="http://schemas.openxmlformats.org/officeDocument/2006/relationships/hyperlink" Target="https://heathersays.heatherbrucehealing.com/self-care/castor-oil-pa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thersays.heatherbrucehealing.com/healthy-lif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olutions.heatherbrucehealing.com/glutathione/" TargetMode="External"/><Relationship Id="rId23" Type="http://schemas.openxmlformats.org/officeDocument/2006/relationships/header" Target="header1.xml"/><Relationship Id="rId10" Type="http://schemas.openxmlformats.org/officeDocument/2006/relationships/hyperlink" Target="https://member.heatherbrucehealing.com/courses/life-rescue/" TargetMode="External"/><Relationship Id="rId19" Type="http://schemas.openxmlformats.org/officeDocument/2006/relationships/hyperlink" Target="https://detox.heatherbrucehealing.com/hormones/" TargetMode="External"/><Relationship Id="rId4" Type="http://schemas.openxmlformats.org/officeDocument/2006/relationships/webSettings" Target="webSettings.xml"/><Relationship Id="rId9" Type="http://schemas.openxmlformats.org/officeDocument/2006/relationships/hyperlink" Target="https://heatherbrucehealing.com/what-lies-beneath/" TargetMode="External"/><Relationship Id="rId14" Type="http://schemas.openxmlformats.org/officeDocument/2006/relationships/hyperlink" Target="https://detox.heatherbrucehealing.com/" TargetMode="External"/><Relationship Id="rId22" Type="http://schemas.openxmlformats.org/officeDocument/2006/relationships/hyperlink" Target="https://heatherbruce.mykajabi.com/beyond-pa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Bruce</cp:lastModifiedBy>
  <cp:revision>3</cp:revision>
  <dcterms:created xsi:type="dcterms:W3CDTF">2022-10-01T07:25:00Z</dcterms:created>
  <dcterms:modified xsi:type="dcterms:W3CDTF">2022-10-01T07:25:00Z</dcterms:modified>
</cp:coreProperties>
</file>