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9D78" w14:textId="52417622" w:rsidR="00474DBE" w:rsidRPr="00474DBE" w:rsidRDefault="00474DBE" w:rsidP="00474DBE">
      <w:pPr>
        <w:rPr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>20</w:t>
      </w:r>
      <w:r w:rsidRPr="00474DBE">
        <w:rPr>
          <w:rFonts w:ascii="Papyrus" w:hAnsi="Papyrus"/>
          <w:b/>
          <w:bCs/>
          <w:color w:val="002060"/>
          <w:sz w:val="32"/>
          <w:szCs w:val="32"/>
          <w:lang w:val="en-AU"/>
        </w:rPr>
        <w:t>3 - Reconnecting Bao and Dai Mai</w:t>
      </w:r>
      <w:r w:rsidRPr="00474DBE">
        <w:rPr>
          <w:color w:val="002060"/>
          <w:sz w:val="32"/>
          <w:szCs w:val="32"/>
          <w:lang w:val="en-AU"/>
        </w:rPr>
        <w:t xml:space="preserve"> </w:t>
      </w:r>
    </w:p>
    <w:p w14:paraId="7ED5987F" w14:textId="0DAF9D7C" w:rsidR="00474DBE" w:rsidRDefault="00474DBE" w:rsidP="00474DBE">
      <w:pPr>
        <w:rPr>
          <w:lang w:val="en-AU"/>
        </w:rPr>
      </w:pPr>
      <w:r>
        <w:rPr>
          <w:lang w:val="en-AU"/>
        </w:rPr>
        <w:t>(</w:t>
      </w:r>
      <w:r>
        <w:rPr>
          <w:lang w:val="en-AU"/>
        </w:rPr>
        <w:t>H</w:t>
      </w:r>
      <w:r>
        <w:rPr>
          <w:lang w:val="en-AU"/>
        </w:rPr>
        <w:t xml:space="preserve">eart and </w:t>
      </w:r>
      <w:proofErr w:type="spellStart"/>
      <w:r>
        <w:rPr>
          <w:lang w:val="en-AU"/>
        </w:rPr>
        <w:t>wombspace</w:t>
      </w:r>
      <w:proofErr w:type="spellEnd"/>
      <w:r>
        <w:rPr>
          <w:lang w:val="en-AU"/>
        </w:rPr>
        <w:t xml:space="preserve">) </w:t>
      </w:r>
    </w:p>
    <w:p w14:paraId="6C9EC349" w14:textId="25395DBD" w:rsidR="00474DBE" w:rsidRPr="00474DBE" w:rsidRDefault="00474DBE" w:rsidP="00474DBE">
      <w:pPr>
        <w:rPr>
          <w:b/>
          <w:bCs/>
          <w:lang w:val="en-AU"/>
        </w:rPr>
      </w:pPr>
      <w:r w:rsidRPr="00474DBE">
        <w:rPr>
          <w:b/>
          <w:bCs/>
          <w:lang w:val="en-AU"/>
        </w:rPr>
        <w:t>Reconnecting you back to yourself</w:t>
      </w:r>
    </w:p>
    <w:p w14:paraId="6348432F" w14:textId="77777777" w:rsidR="00474DBE" w:rsidRDefault="00474DBE" w:rsidP="00474DBE">
      <w:pPr>
        <w:rPr>
          <w:lang w:val="en-AU"/>
        </w:rPr>
      </w:pPr>
      <w:r>
        <w:rPr>
          <w:lang w:val="en-AU"/>
        </w:rPr>
        <w:t xml:space="preserve">1 – Three Heater (food factory/gut function) </w:t>
      </w:r>
      <w:r>
        <w:rPr>
          <w:lang w:val="en-AU"/>
        </w:rPr>
        <w:br/>
        <w:t xml:space="preserve">2 - Bao Mai disconnection resolved. </w:t>
      </w:r>
    </w:p>
    <w:p w14:paraId="66465670" w14:textId="77777777" w:rsidR="00474DBE" w:rsidRDefault="00474DBE" w:rsidP="00474DBE">
      <w:pPr>
        <w:rPr>
          <w:lang w:val="en-AU"/>
        </w:rPr>
      </w:pPr>
      <w:r>
        <w:rPr>
          <w:lang w:val="en-AU"/>
        </w:rPr>
        <w:t>3 – Adhesions/fascial releases</w:t>
      </w:r>
    </w:p>
    <w:p w14:paraId="336EE3E6" w14:textId="77777777" w:rsidR="00474DBE" w:rsidRDefault="00474DBE" w:rsidP="00474DBE">
      <w:pPr>
        <w:rPr>
          <w:lang w:val="en-AU"/>
        </w:rPr>
      </w:pPr>
    </w:p>
    <w:p w14:paraId="4029C6E5" w14:textId="77777777" w:rsidR="00474DBE" w:rsidRPr="002B6C58" w:rsidRDefault="00474DBE" w:rsidP="00474DBE">
      <w:pPr>
        <w:jc w:val="center"/>
        <w:rPr>
          <w:rFonts w:ascii="Papyrus" w:hAnsi="Papyrus"/>
          <w:b/>
          <w:bCs/>
          <w:color w:val="7030A0"/>
          <w:lang w:val="en-AU"/>
        </w:rPr>
      </w:pPr>
      <w:r w:rsidRPr="002B6C58">
        <w:rPr>
          <w:rFonts w:ascii="Papyrus" w:hAnsi="Papyrus"/>
          <w:b/>
          <w:bCs/>
          <w:color w:val="7030A0"/>
          <w:lang w:val="en-AU"/>
        </w:rPr>
        <w:t>There are pages online of all of this.</w:t>
      </w:r>
    </w:p>
    <w:p w14:paraId="1DC01EF4" w14:textId="77777777" w:rsidR="00474DBE" w:rsidRDefault="00474DBE" w:rsidP="00474DBE">
      <w:pPr>
        <w:rPr>
          <w:lang w:val="en-AU"/>
        </w:rPr>
      </w:pPr>
    </w:p>
    <w:p w14:paraId="6E702F5C" w14:textId="7C25C8CC" w:rsidR="00474DBE" w:rsidRPr="00907755" w:rsidRDefault="00474DBE" w:rsidP="00474DBE">
      <w:pPr>
        <w:rPr>
          <w:b/>
          <w:bCs/>
          <w:color w:val="538135" w:themeColor="accent6" w:themeShade="BF"/>
          <w:lang w:val="en-AU"/>
        </w:rPr>
      </w:pPr>
      <w:r w:rsidRPr="00907755">
        <w:rPr>
          <w:b/>
          <w:bCs/>
          <w:color w:val="538135" w:themeColor="accent6" w:themeShade="BF"/>
          <w:lang w:val="en-AU"/>
        </w:rPr>
        <w:t xml:space="preserve">Poly Vagal Release, Accident Recall, Peritoneal </w:t>
      </w:r>
      <w:proofErr w:type="spellStart"/>
      <w:r w:rsidRPr="00907755">
        <w:rPr>
          <w:b/>
          <w:bCs/>
          <w:color w:val="538135" w:themeColor="accent6" w:themeShade="BF"/>
          <w:lang w:val="en-AU"/>
        </w:rPr>
        <w:t>Untangler</w:t>
      </w:r>
      <w:proofErr w:type="spellEnd"/>
      <w:r w:rsidRPr="00907755">
        <w:rPr>
          <w:b/>
          <w:bCs/>
          <w:color w:val="538135" w:themeColor="accent6" w:themeShade="BF"/>
          <w:lang w:val="en-AU"/>
        </w:rPr>
        <w:t xml:space="preserve">, Leg shaking, Diastasis, Deeper lymphatic, Hiatal Hernia syndrome, </w:t>
      </w:r>
      <w:proofErr w:type="spellStart"/>
      <w:r w:rsidRPr="00907755">
        <w:rPr>
          <w:b/>
          <w:bCs/>
          <w:color w:val="538135" w:themeColor="accent6" w:themeShade="BF"/>
          <w:lang w:val="en-AU"/>
        </w:rPr>
        <w:t>Ileo</w:t>
      </w:r>
      <w:proofErr w:type="spellEnd"/>
      <w:r w:rsidRPr="00907755">
        <w:rPr>
          <w:b/>
          <w:bCs/>
          <w:color w:val="538135" w:themeColor="accent6" w:themeShade="BF"/>
          <w:lang w:val="en-AU"/>
        </w:rPr>
        <w:t xml:space="preserve"> cecal valve corrections, Prostatic drainage work, Deeper sacral, Adhesion breaking</w:t>
      </w:r>
      <w:r>
        <w:rPr>
          <w:b/>
          <w:bCs/>
          <w:color w:val="538135" w:themeColor="accent6" w:themeShade="BF"/>
          <w:lang w:val="en-AU"/>
        </w:rPr>
        <w:t xml:space="preserve">. SCARS – </w:t>
      </w:r>
      <w:proofErr w:type="spellStart"/>
      <w:r>
        <w:rPr>
          <w:b/>
          <w:bCs/>
          <w:color w:val="538135" w:themeColor="accent6" w:themeShade="BF"/>
          <w:lang w:val="en-AU"/>
        </w:rPr>
        <w:t>al</w:t>
      </w:r>
      <w:proofErr w:type="spellEnd"/>
      <w:r>
        <w:rPr>
          <w:b/>
          <w:bCs/>
          <w:color w:val="538135" w:themeColor="accent6" w:themeShade="BF"/>
          <w:lang w:val="en-AU"/>
        </w:rPr>
        <w:t xml:space="preserve"> levels. </w:t>
      </w:r>
    </w:p>
    <w:p w14:paraId="60D5C984" w14:textId="77777777" w:rsidR="00474DBE" w:rsidRDefault="00474DBE" w:rsidP="00474DBE">
      <w:pPr>
        <w:rPr>
          <w:lang w:val="en-AU"/>
        </w:rPr>
      </w:pPr>
    </w:p>
    <w:p w14:paraId="04A0B8C7" w14:textId="77777777" w:rsidR="00474DBE" w:rsidRPr="003E1731" w:rsidRDefault="00474DBE" w:rsidP="00474DBE">
      <w:pPr>
        <w:rPr>
          <w:b/>
          <w:bCs/>
          <w:lang w:val="en-AU"/>
        </w:rPr>
      </w:pPr>
      <w:r w:rsidRPr="003E1731">
        <w:rPr>
          <w:b/>
          <w:bCs/>
          <w:lang w:val="en-AU"/>
        </w:rPr>
        <w:t>ASSUMED - Settlers</w:t>
      </w:r>
    </w:p>
    <w:p w14:paraId="24DD6C62" w14:textId="77777777" w:rsidR="00474DBE" w:rsidRDefault="00474DBE" w:rsidP="00474DBE">
      <w:pPr>
        <w:rPr>
          <w:lang w:val="en-AU"/>
        </w:rPr>
      </w:pPr>
      <w:r>
        <w:rPr>
          <w:lang w:val="en-AU"/>
        </w:rPr>
        <w:t>Moxa thread – on heels</w:t>
      </w:r>
    </w:p>
    <w:p w14:paraId="5D93A705" w14:textId="77777777" w:rsidR="00474DBE" w:rsidRDefault="00474DBE" w:rsidP="00474DBE">
      <w:pPr>
        <w:rPr>
          <w:lang w:val="en-AU"/>
        </w:rPr>
      </w:pPr>
      <w:r>
        <w:rPr>
          <w:lang w:val="en-AU"/>
        </w:rPr>
        <w:t>Brazilian toe touching</w:t>
      </w:r>
    </w:p>
    <w:p w14:paraId="047B463C" w14:textId="77777777" w:rsidR="00474DBE" w:rsidRDefault="00474DBE" w:rsidP="00474DBE">
      <w:pPr>
        <w:rPr>
          <w:lang w:val="en-AU"/>
        </w:rPr>
      </w:pPr>
      <w:r>
        <w:rPr>
          <w:lang w:val="en-AU"/>
        </w:rPr>
        <w:t xml:space="preserve">Grandma cuddles </w:t>
      </w:r>
    </w:p>
    <w:p w14:paraId="48C0F482" w14:textId="77777777" w:rsidR="00D1002E" w:rsidRDefault="00D1002E"/>
    <w:sectPr w:rsidR="00D1002E" w:rsidSect="00D946B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B743" w14:textId="77777777" w:rsidR="007A6182" w:rsidRDefault="007A6182" w:rsidP="00474DBE">
      <w:r>
        <w:separator/>
      </w:r>
    </w:p>
  </w:endnote>
  <w:endnote w:type="continuationSeparator" w:id="0">
    <w:p w14:paraId="3643A842" w14:textId="77777777" w:rsidR="007A6182" w:rsidRDefault="007A6182" w:rsidP="004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25CB" w14:textId="77777777" w:rsidR="007A6182" w:rsidRDefault="007A6182" w:rsidP="00474DBE">
      <w:r>
        <w:separator/>
      </w:r>
    </w:p>
  </w:footnote>
  <w:footnote w:type="continuationSeparator" w:id="0">
    <w:p w14:paraId="1D866745" w14:textId="77777777" w:rsidR="007A6182" w:rsidRDefault="007A6182" w:rsidP="0047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6FB" w14:textId="2439B7C9" w:rsidR="00474DBE" w:rsidRPr="00474DBE" w:rsidRDefault="00474DBE">
    <w:pPr>
      <w:pStyle w:val="Header"/>
      <w:rPr>
        <w:sz w:val="28"/>
        <w:szCs w:val="28"/>
      </w:rPr>
    </w:pPr>
    <w:r w:rsidRPr="00474DBE">
      <w:rPr>
        <w:rFonts w:ascii="Papyrus" w:hAnsi="Papyrus"/>
        <w:b/>
        <w:bCs/>
        <w:color w:val="002060"/>
        <w:sz w:val="28"/>
        <w:szCs w:val="28"/>
        <w:lang w:val="en-AU"/>
      </w:rPr>
      <w:t>Reconnecting Bao and Dai Mai</w:t>
    </w:r>
    <w:r w:rsidRPr="00474DBE">
      <w:rPr>
        <w:rFonts w:ascii="Papyrus" w:hAnsi="Papyrus"/>
        <w:b/>
        <w:bCs/>
        <w:color w:val="002060"/>
        <w:sz w:val="28"/>
        <w:szCs w:val="28"/>
        <w:lang w:val="en-AU"/>
      </w:rPr>
      <w:tab/>
      <w:t xml:space="preserve">      </w:t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 w:rsidRPr="00474DBE">
      <w:rPr>
        <w:rFonts w:ascii="Papyrus" w:hAnsi="Papyrus"/>
        <w:b/>
        <w:bCs/>
        <w:color w:val="002060"/>
        <w:sz w:val="28"/>
        <w:szCs w:val="28"/>
        <w:lang w:val="en-AU"/>
      </w:rPr>
      <w:t xml:space="preserve"> Heather’s Gentling Way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BE"/>
    <w:rsid w:val="00474DBE"/>
    <w:rsid w:val="005C0E32"/>
    <w:rsid w:val="007A6182"/>
    <w:rsid w:val="00D1002E"/>
    <w:rsid w:val="00D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1840C"/>
  <w15:chartTrackingRefBased/>
  <w15:docId w15:val="{35786C58-9E1C-104E-BDC5-E0CA5540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BE"/>
  </w:style>
  <w:style w:type="paragraph" w:styleId="Footer">
    <w:name w:val="footer"/>
    <w:basedOn w:val="Normal"/>
    <w:link w:val="FooterChar"/>
    <w:uiPriority w:val="99"/>
    <w:unhideWhenUsed/>
    <w:rsid w:val="00474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1</cp:revision>
  <dcterms:created xsi:type="dcterms:W3CDTF">2022-04-15T00:41:00Z</dcterms:created>
  <dcterms:modified xsi:type="dcterms:W3CDTF">2022-04-15T00:44:00Z</dcterms:modified>
</cp:coreProperties>
</file>